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DFA" w:rsidRPr="004A5C21" w:rsidRDefault="004A5C21" w:rsidP="00A25DFA">
      <w:pPr>
        <w:ind w:left="284" w:right="2544" w:firstLine="142"/>
        <w:rPr>
          <w:b/>
          <w:bCs/>
        </w:rPr>
      </w:pPr>
      <w:r w:rsidRPr="004A5C21">
        <w:rPr>
          <w:b/>
          <w:bCs/>
          <w:sz w:val="32"/>
          <w:szCs w:val="32"/>
        </w:rPr>
        <w:t>Corpi morti</w:t>
      </w:r>
    </w:p>
    <w:p w:rsidR="004A5C21" w:rsidRDefault="004A5C21" w:rsidP="001854A8">
      <w:pPr>
        <w:ind w:left="284" w:right="2544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30</w:t>
      </w:r>
      <w:r w:rsidR="00B95176">
        <w:t>0</w:t>
      </w:r>
      <w:r>
        <w:t>923</w:t>
      </w:r>
    </w:p>
    <w:p w:rsidR="001854A8" w:rsidRDefault="00410D30" w:rsidP="001854A8">
      <w:pPr>
        <w:ind w:left="284" w:right="2544" w:firstLine="142"/>
        <w:rPr>
          <w:i/>
          <w:iCs/>
        </w:rPr>
      </w:pPr>
      <w:r w:rsidRPr="001D7E10">
        <w:rPr>
          <w:i/>
          <w:iCs/>
        </w:rPr>
        <w:t>Non sarà con la delega alla politica che, a un certo punto, la mota in cui versiamo se ne andrà</w:t>
      </w:r>
      <w:r w:rsidR="00A523F7">
        <w:rPr>
          <w:i/>
          <w:iCs/>
        </w:rPr>
        <w:t>,</w:t>
      </w:r>
      <w:r w:rsidR="00A772F4" w:rsidRPr="001D7E10">
        <w:rPr>
          <w:i/>
          <w:iCs/>
        </w:rPr>
        <w:t xml:space="preserve"> lasciandoci lindi e felici. Se accredi</w:t>
      </w:r>
      <w:r w:rsidR="006C7A7B" w:rsidRPr="001D7E10">
        <w:rPr>
          <w:i/>
          <w:iCs/>
        </w:rPr>
        <w:t>ti</w:t>
      </w:r>
      <w:r w:rsidR="00A772F4" w:rsidRPr="001D7E10">
        <w:rPr>
          <w:i/>
          <w:iCs/>
        </w:rPr>
        <w:t xml:space="preserve">amo una speranza </w:t>
      </w:r>
      <w:r w:rsidR="006C7A7B" w:rsidRPr="001D7E10">
        <w:rPr>
          <w:i/>
          <w:iCs/>
        </w:rPr>
        <w:t xml:space="preserve">per </w:t>
      </w:r>
      <w:r w:rsidR="00A772F4" w:rsidRPr="001D7E10">
        <w:rPr>
          <w:i/>
          <w:iCs/>
        </w:rPr>
        <w:t>uscire dall’oscurità progressista</w:t>
      </w:r>
      <w:r w:rsidR="006C7A7B" w:rsidRPr="001D7E10">
        <w:rPr>
          <w:i/>
          <w:iCs/>
        </w:rPr>
        <w:t>, la dobbiamo coltivare noi, direttamente in prima persona</w:t>
      </w:r>
      <w:r w:rsidR="00805AD5" w:rsidRPr="001D7E10">
        <w:rPr>
          <w:i/>
          <w:iCs/>
        </w:rPr>
        <w:t>. Diversamente</w:t>
      </w:r>
      <w:r w:rsidR="00A523F7">
        <w:rPr>
          <w:i/>
          <w:iCs/>
        </w:rPr>
        <w:t>,</w:t>
      </w:r>
      <w:r w:rsidR="00805AD5" w:rsidRPr="001D7E10">
        <w:rPr>
          <w:i/>
          <w:iCs/>
        </w:rPr>
        <w:t xml:space="preserve"> la deriva verso gli edulcorati lidi esiziali dell’apparenza</w:t>
      </w:r>
      <w:r w:rsidR="001D7E10" w:rsidRPr="001D7E10">
        <w:rPr>
          <w:i/>
          <w:iCs/>
        </w:rPr>
        <w:t xml:space="preserve"> non potrà arrestarsi</w:t>
      </w:r>
      <w:r w:rsidR="00A523F7">
        <w:rPr>
          <w:i/>
          <w:iCs/>
        </w:rPr>
        <w:t>,</w:t>
      </w:r>
      <w:r w:rsidR="001D7E10" w:rsidRPr="001D7E10">
        <w:rPr>
          <w:i/>
          <w:iCs/>
        </w:rPr>
        <w:t xml:space="preserve"> ma solo mantenere lo status quo di lacrime in cui versiamo.</w:t>
      </w:r>
    </w:p>
    <w:p w:rsidR="001854A8" w:rsidRDefault="001854A8" w:rsidP="001854A8">
      <w:pPr>
        <w:ind w:left="284" w:right="2544" w:firstLine="142"/>
        <w:rPr>
          <w:i/>
          <w:iCs/>
        </w:rPr>
      </w:pPr>
    </w:p>
    <w:p w:rsidR="001854A8" w:rsidRPr="001854A8" w:rsidRDefault="001854A8" w:rsidP="00A772F4">
      <w:pPr>
        <w:ind w:left="284" w:right="2544" w:firstLine="142"/>
        <w:rPr>
          <w:b/>
          <w:bCs/>
        </w:rPr>
      </w:pPr>
      <w:r w:rsidRPr="001854A8">
        <w:rPr>
          <w:b/>
          <w:bCs/>
        </w:rPr>
        <w:t>Voi</w:t>
      </w:r>
    </w:p>
    <w:p w:rsidR="0086762F" w:rsidRDefault="008120B6" w:rsidP="00A25DFA">
      <w:pPr>
        <w:ind w:left="284" w:right="2544" w:firstLine="142"/>
      </w:pPr>
      <w:r>
        <w:t xml:space="preserve">Che facciamo dei sentimenti? Togliamo pure quelli? Sono un’impressione culturale? </w:t>
      </w:r>
      <w:r w:rsidR="00B164FB">
        <w:t>Con cosa li sostituiamo? Con un nome? Come disabile per storpio</w:t>
      </w:r>
      <w:r w:rsidR="00C14819">
        <w:t>, diversamente bella per racchia</w:t>
      </w:r>
      <w:r w:rsidR="00B164FB">
        <w:t>? Ma non è peggio disabile? Uno storpio può essere più abile di un</w:t>
      </w:r>
      <w:r w:rsidR="00FF27D7">
        <w:t xml:space="preserve">o </w:t>
      </w:r>
      <w:r w:rsidR="00FF27D7" w:rsidRPr="00C14819">
        <w:rPr>
          <w:i/>
          <w:iCs/>
        </w:rPr>
        <w:t>normale</w:t>
      </w:r>
      <w:r w:rsidR="00FF27D7">
        <w:t xml:space="preserve">, o volete scriva normodotato? </w:t>
      </w:r>
      <w:r w:rsidR="00B1483C">
        <w:t>E n</w:t>
      </w:r>
      <w:r w:rsidR="004632EF">
        <w:t xml:space="preserve">on è bella la donna che amiamo e che racchia non si sente? </w:t>
      </w:r>
      <w:r w:rsidR="00B1483C">
        <w:t>Avete</w:t>
      </w:r>
      <w:r w:rsidR="00FF27D7">
        <w:t xml:space="preserve"> perso la testa. O devo dire altro? </w:t>
      </w:r>
      <w:r w:rsidR="007F6B1B">
        <w:t>Avete salpato dalle banchine della natura e ora s</w:t>
      </w:r>
      <w:r w:rsidR="00C14819">
        <w:t>iete alla deriva</w:t>
      </w:r>
      <w:r w:rsidR="007F6B1B">
        <w:t xml:space="preserve"> verso i lidi della perdizione. Avevate il paradiso alla mano e avete scelto </w:t>
      </w:r>
      <w:r w:rsidR="00987628">
        <w:t>quello vuoto dell’</w:t>
      </w:r>
      <w:r w:rsidR="00987628" w:rsidRPr="00C80D35">
        <w:rPr>
          <w:i/>
          <w:iCs/>
        </w:rPr>
        <w:t>io voglio</w:t>
      </w:r>
      <w:r w:rsidR="00987628">
        <w:t xml:space="preserve">. Avete scambiato lo scientismo per la scienza. </w:t>
      </w:r>
      <w:r w:rsidR="00874B0E">
        <w:t>Avete optato per la conoscenza senza sofferenza. Siete perdut</w:t>
      </w:r>
      <w:r w:rsidR="0075655A">
        <w:t>i</w:t>
      </w:r>
      <w:r w:rsidR="00874B0E">
        <w:t xml:space="preserve"> e con voi tutti noi. Perché siete voi che comandate la terra. Anzi</w:t>
      </w:r>
      <w:r w:rsidR="0075655A">
        <w:t xml:space="preserve">, </w:t>
      </w:r>
      <w:r w:rsidR="00874B0E">
        <w:t xml:space="preserve">che vi fate comandare credendo non ci sia nessuno sopra a dirigervi. Siete voi quei pazzi che </w:t>
      </w:r>
      <w:r w:rsidR="00C91E79">
        <w:t>sosten</w:t>
      </w:r>
      <w:r w:rsidR="00874B0E">
        <w:t>gono</w:t>
      </w:r>
      <w:r w:rsidR="00C91E79">
        <w:t xml:space="preserve"> che la realtà sia indagabile facendola a pezzi. Sì, </w:t>
      </w:r>
      <w:r w:rsidR="008828BF">
        <w:t xml:space="preserve">la realtà è </w:t>
      </w:r>
      <w:r w:rsidR="00C91E79">
        <w:t xml:space="preserve">a pezzi, ma solo nella testa di </w:t>
      </w:r>
      <w:r w:rsidR="008828BF">
        <w:t xml:space="preserve">voi </w:t>
      </w:r>
      <w:r w:rsidR="00C91E79">
        <w:t>pazzi.</w:t>
      </w:r>
    </w:p>
    <w:p w:rsidR="00C91E79" w:rsidRDefault="00896168" w:rsidP="00A25DFA">
      <w:pPr>
        <w:ind w:left="284" w:right="2544" w:firstLine="142"/>
      </w:pPr>
      <w:r>
        <w:t>Comunque, che facciamo coi sentimenti e i loro pensieri? La domanda è cruciale.</w:t>
      </w:r>
      <w:r w:rsidR="003B5F36">
        <w:t xml:space="preserve"> Li volete a suon di </w:t>
      </w:r>
      <w:r w:rsidR="001924E9">
        <w:t xml:space="preserve">blasfemi </w:t>
      </w:r>
      <w:r w:rsidR="003B5F36">
        <w:t>diritt</w:t>
      </w:r>
      <w:r w:rsidR="001924E9">
        <w:t>i sui futili binari del vostro ego, come se l’intera ferrovia fosse stata fatta per voi</w:t>
      </w:r>
      <w:r w:rsidR="0043398C">
        <w:t xml:space="preserve">? Come se agli snodi non ci fosse altro </w:t>
      </w:r>
      <w:r w:rsidR="00B54677">
        <w:t>all’infuori della</w:t>
      </w:r>
      <w:r w:rsidR="0043398C">
        <w:t xml:space="preserve"> segnaletica che vi siete creati?</w:t>
      </w:r>
    </w:p>
    <w:p w:rsidR="002C7175" w:rsidRDefault="002C7175" w:rsidP="00A25DFA">
      <w:pPr>
        <w:ind w:left="284" w:right="2544" w:firstLine="142"/>
      </w:pPr>
      <w:r>
        <w:t>Voi non esistete senza un pensiero che vi abbia creati. Nessuno esiste da solo. L’essere non siete voi</w:t>
      </w:r>
      <w:r w:rsidR="00BD2254">
        <w:t>. Voi, come tutti</w:t>
      </w:r>
      <w:r w:rsidR="004B5B76">
        <w:t>,</w:t>
      </w:r>
      <w:r w:rsidR="00BD2254">
        <w:t xml:space="preserve"> avete un’origine, chiamatelo come il vostro credo vi impone di fare, non conta nulla, sono differenze formali. La sostanza è una sola per tutti. È questo il punto. Tutti</w:t>
      </w:r>
      <w:r w:rsidR="00B07C6C">
        <w:t>, per quanto in tempi spesso diversi, viviamo le medesime emozioni, i medesimi sentimenti, le medesime aspirazioni. Non vi basta per riconoscere l’unità che</w:t>
      </w:r>
      <w:r w:rsidR="007C6AA1">
        <w:t xml:space="preserve"> ci esprime e </w:t>
      </w:r>
      <w:r w:rsidR="00577449">
        <w:t xml:space="preserve">che </w:t>
      </w:r>
      <w:r w:rsidR="007C6AA1">
        <w:t>in noi si esprime? Non vi basta per ridimensionare chi</w:t>
      </w:r>
      <w:r w:rsidR="00685E22">
        <w:t xml:space="preserve">, con arroganza incontenibile e </w:t>
      </w:r>
      <w:proofErr w:type="spellStart"/>
      <w:r w:rsidR="00685E22">
        <w:t>arimanica</w:t>
      </w:r>
      <w:proofErr w:type="spellEnd"/>
      <w:r w:rsidR="00685E22">
        <w:t xml:space="preserve">, </w:t>
      </w:r>
      <w:r w:rsidR="007C6AA1">
        <w:t>crede</w:t>
      </w:r>
      <w:r w:rsidR="009279FD">
        <w:t xml:space="preserve"> di essere proprietario di </w:t>
      </w:r>
      <w:proofErr w:type="gramStart"/>
      <w:r w:rsidR="009279FD">
        <w:t>se</w:t>
      </w:r>
      <w:proofErr w:type="gramEnd"/>
      <w:r w:rsidR="009279FD">
        <w:t xml:space="preserve"> stesso? Per rit</w:t>
      </w:r>
      <w:r w:rsidR="00365B1B">
        <w:t>ro</w:t>
      </w:r>
      <w:r w:rsidR="009279FD">
        <w:t xml:space="preserve">varvi davanti all’evidenza che è proprio la vanità </w:t>
      </w:r>
      <w:r w:rsidR="00DA77AB">
        <w:t>a tenervi nella ruota spiritualmente, e non solo, esiziale del desiderio-soddisfazione</w:t>
      </w:r>
      <w:r w:rsidR="00365B1B">
        <w:t>?</w:t>
      </w:r>
    </w:p>
    <w:p w:rsidR="001854A8" w:rsidRDefault="001854A8" w:rsidP="00A25DFA">
      <w:pPr>
        <w:ind w:left="284" w:right="2544" w:firstLine="142"/>
      </w:pPr>
    </w:p>
    <w:p w:rsidR="001854A8" w:rsidRPr="001854A8" w:rsidRDefault="00A846C1" w:rsidP="00A25DFA">
      <w:pPr>
        <w:ind w:left="284" w:right="2544" w:firstLine="142"/>
        <w:rPr>
          <w:b/>
          <w:bCs/>
        </w:rPr>
      </w:pPr>
      <w:r>
        <w:rPr>
          <w:b/>
          <w:bCs/>
        </w:rPr>
        <w:t>C</w:t>
      </w:r>
      <w:r w:rsidR="001854A8" w:rsidRPr="001854A8">
        <w:rPr>
          <w:b/>
          <w:bCs/>
        </w:rPr>
        <w:t>ampioni del mondo</w:t>
      </w:r>
    </w:p>
    <w:p w:rsidR="00365B1B" w:rsidRDefault="00365B1B" w:rsidP="000D3F01">
      <w:pPr>
        <w:ind w:left="284" w:right="2544" w:firstLine="142"/>
      </w:pPr>
      <w:r>
        <w:lastRenderedPageBreak/>
        <w:t>Non si tratta di chiedersi come fare a uscirne, rivolgendo lo sguardo all’esterno. Solo una personale evoluzione permette</w:t>
      </w:r>
      <w:r w:rsidR="000D6152">
        <w:t xml:space="preserve"> di superare la soglia del piccolo uomo </w:t>
      </w:r>
      <w:r w:rsidR="00B937F5">
        <w:t>nietzschiano</w:t>
      </w:r>
      <w:r w:rsidR="000D6152">
        <w:t>, quel becero individuo che arriva a portare a ragione dell</w:t>
      </w:r>
      <w:r w:rsidR="00D9017B">
        <w:t xml:space="preserve">a sottomissione alla </w:t>
      </w:r>
      <w:r w:rsidR="00927B0A">
        <w:t>propria</w:t>
      </w:r>
      <w:r w:rsidR="00D9017B">
        <w:t xml:space="preserve"> ideologia </w:t>
      </w:r>
      <w:r w:rsidR="00927B0A">
        <w:t>le</w:t>
      </w:r>
      <w:r w:rsidR="00D9017B">
        <w:t xml:space="preserve"> vicende personali, come se il mondo fosse fermo nel punto in cui </w:t>
      </w:r>
      <w:r w:rsidR="008E6B8F">
        <w:t>solo</w:t>
      </w:r>
      <w:r w:rsidR="00927B0A">
        <w:t xml:space="preserve"> a lui </w:t>
      </w:r>
      <w:r w:rsidR="00D9017B">
        <w:t>ha impedito di andare avanti</w:t>
      </w:r>
      <w:r w:rsidR="00AA7569">
        <w:t xml:space="preserve">, cioè di liberarsi da ciò che gli impedisce di sentire </w:t>
      </w:r>
      <w:r w:rsidR="00EB2613">
        <w:rPr>
          <w:color w:val="000000" w:themeColor="text1"/>
        </w:rPr>
        <w:t>dietro</w:t>
      </w:r>
      <w:r w:rsidR="00AA7569" w:rsidRPr="00EB2613">
        <w:rPr>
          <w:color w:val="000000" w:themeColor="text1"/>
        </w:rPr>
        <w:t xml:space="preserve"> </w:t>
      </w:r>
      <w:r w:rsidR="00AA7569">
        <w:t>di sé</w:t>
      </w:r>
      <w:r w:rsidR="00EB2613">
        <w:t xml:space="preserve">, nella sua biografia, </w:t>
      </w:r>
      <w:r w:rsidR="00AA7569" w:rsidRPr="00812FD2">
        <w:rPr>
          <w:color w:val="000000" w:themeColor="text1"/>
        </w:rPr>
        <w:t xml:space="preserve">le sue misere ragioni, </w:t>
      </w:r>
      <w:r w:rsidR="00812FD2" w:rsidRPr="00812FD2">
        <w:rPr>
          <w:color w:val="000000" w:themeColor="text1"/>
        </w:rPr>
        <w:t>e</w:t>
      </w:r>
      <w:r w:rsidR="00AA7569" w:rsidRPr="00812FD2">
        <w:rPr>
          <w:color w:val="000000" w:themeColor="text1"/>
        </w:rPr>
        <w:t xml:space="preserve"> </w:t>
      </w:r>
      <w:r w:rsidR="00B47F30">
        <w:rPr>
          <w:color w:val="000000" w:themeColor="text1"/>
        </w:rPr>
        <w:t xml:space="preserve">di </w:t>
      </w:r>
      <w:r w:rsidR="00EB2613" w:rsidRPr="00812FD2">
        <w:rPr>
          <w:color w:val="000000" w:themeColor="text1"/>
        </w:rPr>
        <w:t xml:space="preserve">riconoscere </w:t>
      </w:r>
      <w:r w:rsidR="00AA7569" w:rsidRPr="00812FD2">
        <w:rPr>
          <w:color w:val="000000" w:themeColor="text1"/>
        </w:rPr>
        <w:t>l’essere</w:t>
      </w:r>
      <w:r w:rsidR="00EB2613" w:rsidRPr="00812FD2">
        <w:rPr>
          <w:color w:val="000000" w:themeColor="text1"/>
        </w:rPr>
        <w:t xml:space="preserve"> </w:t>
      </w:r>
      <w:r w:rsidR="009A6532">
        <w:rPr>
          <w:color w:val="000000" w:themeColor="text1"/>
        </w:rPr>
        <w:t xml:space="preserve">universale </w:t>
      </w:r>
      <w:r w:rsidR="00EB2613" w:rsidRPr="00812FD2">
        <w:rPr>
          <w:color w:val="000000" w:themeColor="text1"/>
        </w:rPr>
        <w:t xml:space="preserve">che </w:t>
      </w:r>
      <w:r w:rsidR="00812FD2" w:rsidRPr="00812FD2">
        <w:rPr>
          <w:color w:val="000000" w:themeColor="text1"/>
        </w:rPr>
        <w:t>lo precede</w:t>
      </w:r>
      <w:r w:rsidR="00AA7569" w:rsidRPr="00812FD2">
        <w:rPr>
          <w:color w:val="000000" w:themeColor="text1"/>
        </w:rPr>
        <w:t xml:space="preserve">. </w:t>
      </w:r>
      <w:r w:rsidR="00AA7569">
        <w:t>O</w:t>
      </w:r>
      <w:r w:rsidR="008E6B8F">
        <w:t xml:space="preserve"> </w:t>
      </w:r>
      <w:r w:rsidR="00AA7569">
        <w:t>quello che crede ci sia la verità sol</w:t>
      </w:r>
      <w:r w:rsidR="008E6B8F">
        <w:t>tanto</w:t>
      </w:r>
      <w:r w:rsidR="00AA7569">
        <w:t xml:space="preserve"> sotto il suo vetrino</w:t>
      </w:r>
      <w:r w:rsidR="00AA6880">
        <w:t>, analizzato</w:t>
      </w:r>
      <w:r w:rsidR="00AA7569">
        <w:t xml:space="preserve"> a prova di </w:t>
      </w:r>
      <w:r w:rsidR="00AA6880">
        <w:t xml:space="preserve">metodo scientifico. </w:t>
      </w:r>
      <w:r w:rsidR="00B46FCF">
        <w:t xml:space="preserve">Un fatto drammatico </w:t>
      </w:r>
      <w:r w:rsidR="00647BD3">
        <w:t>in sé e anche per</w:t>
      </w:r>
      <w:r w:rsidR="00B46FCF">
        <w:t xml:space="preserve"> la cultura </w:t>
      </w:r>
      <w:r w:rsidR="000D3F01">
        <w:t>che contiene e propugna, che comporta l’</w:t>
      </w:r>
      <w:proofErr w:type="spellStart"/>
      <w:r w:rsidR="000D3F01">
        <w:t>autoconferimento</w:t>
      </w:r>
      <w:proofErr w:type="spellEnd"/>
      <w:r w:rsidR="000D3F01">
        <w:t xml:space="preserve"> del diritto di giudicare il prossimo con la storiella del buon senso e – incredibile – del pregiudizio, come se la narrazione della realtà esistesse senza di noi. Cristallo di scientismo! </w:t>
      </w:r>
      <w:r w:rsidR="006F254F" w:rsidRPr="00460BBC">
        <w:t>Che</w:t>
      </w:r>
      <w:r w:rsidR="006F254F">
        <w:t xml:space="preserve"> è convinto che una testa staccata dal corpo sia ancora una testa, </w:t>
      </w:r>
      <w:r w:rsidR="006F254F" w:rsidRPr="00062286">
        <w:rPr>
          <w:color w:val="000000" w:themeColor="text1"/>
        </w:rPr>
        <w:t xml:space="preserve">che </w:t>
      </w:r>
      <w:r w:rsidR="005914C6" w:rsidRPr="00062286">
        <w:rPr>
          <w:color w:val="000000" w:themeColor="text1"/>
        </w:rPr>
        <w:t>una</w:t>
      </w:r>
      <w:r w:rsidR="006F254F" w:rsidRPr="00062286">
        <w:rPr>
          <w:color w:val="000000" w:themeColor="text1"/>
        </w:rPr>
        <w:t xml:space="preserve"> libellula</w:t>
      </w:r>
      <w:r w:rsidR="005914C6" w:rsidRPr="00062286">
        <w:rPr>
          <w:color w:val="000000" w:themeColor="text1"/>
        </w:rPr>
        <w:t xml:space="preserve"> senza ali sia</w:t>
      </w:r>
      <w:r w:rsidR="006A7A29" w:rsidRPr="00062286">
        <w:rPr>
          <w:color w:val="000000" w:themeColor="text1"/>
        </w:rPr>
        <w:t xml:space="preserve"> </w:t>
      </w:r>
      <w:r w:rsidR="005914C6" w:rsidRPr="00062286">
        <w:rPr>
          <w:color w:val="000000" w:themeColor="text1"/>
        </w:rPr>
        <w:t>semplicemente</w:t>
      </w:r>
      <w:r w:rsidR="006A7A29" w:rsidRPr="00062286">
        <w:rPr>
          <w:color w:val="000000" w:themeColor="text1"/>
        </w:rPr>
        <w:t xml:space="preserve"> </w:t>
      </w:r>
      <w:r w:rsidR="005914C6" w:rsidRPr="00062286">
        <w:rPr>
          <w:color w:val="000000" w:themeColor="text1"/>
        </w:rPr>
        <w:t>una libell</w:t>
      </w:r>
      <w:r w:rsidR="006465D6">
        <w:rPr>
          <w:color w:val="000000" w:themeColor="text1"/>
        </w:rPr>
        <w:t>ul</w:t>
      </w:r>
      <w:r w:rsidR="005914C6" w:rsidRPr="00062286">
        <w:rPr>
          <w:color w:val="000000" w:themeColor="text1"/>
        </w:rPr>
        <w:t>a</w:t>
      </w:r>
      <w:r w:rsidR="00EB0E48" w:rsidRPr="00062286">
        <w:rPr>
          <w:color w:val="000000" w:themeColor="text1"/>
        </w:rPr>
        <w:t xml:space="preserve"> </w:t>
      </w:r>
      <w:r w:rsidR="009A6532" w:rsidRPr="00062286">
        <w:rPr>
          <w:color w:val="000000" w:themeColor="text1"/>
        </w:rPr>
        <w:t>e delle</w:t>
      </w:r>
      <w:r w:rsidR="00EB0E48" w:rsidRPr="00062286">
        <w:rPr>
          <w:color w:val="000000" w:themeColor="text1"/>
        </w:rPr>
        <w:t xml:space="preserve"> ali.</w:t>
      </w:r>
      <w:r w:rsidR="005914C6" w:rsidRPr="00062286">
        <w:rPr>
          <w:color w:val="000000" w:themeColor="text1"/>
        </w:rPr>
        <w:t xml:space="preserve"> </w:t>
      </w:r>
      <w:r w:rsidR="00AA6880" w:rsidRPr="00062286">
        <w:rPr>
          <w:color w:val="000000" w:themeColor="text1"/>
        </w:rPr>
        <w:t>Due ca</w:t>
      </w:r>
      <w:r w:rsidR="00AA6880">
        <w:t xml:space="preserve">mpioni del mondo, </w:t>
      </w:r>
      <w:r w:rsidR="00B95176">
        <w:t xml:space="preserve">facilmente progressisti, </w:t>
      </w:r>
      <w:r w:rsidR="00AA6880">
        <w:t xml:space="preserve">ognuno con la </w:t>
      </w:r>
      <w:r w:rsidR="00026CF7">
        <w:t>propria</w:t>
      </w:r>
      <w:r w:rsidR="00AA6880">
        <w:t xml:space="preserve"> pletora di tifosi.</w:t>
      </w:r>
      <w:r w:rsidR="00AD67B8">
        <w:t xml:space="preserve"> Due fenomeni a spulciare il dito. Due inetti a cogliere la luna. </w:t>
      </w:r>
      <w:r w:rsidR="00354E49">
        <w:t>E purtroppo veri corpi morti</w:t>
      </w:r>
      <w:r w:rsidR="00A54E2A">
        <w:t>,</w:t>
      </w:r>
      <w:r w:rsidR="00354E49">
        <w:t xml:space="preserve"> che trattengono la condizione umana nello stato mortificato in cui versa.</w:t>
      </w:r>
    </w:p>
    <w:p w:rsidR="007F5026" w:rsidRDefault="007F5026" w:rsidP="00A25DFA">
      <w:pPr>
        <w:ind w:left="284" w:right="2544" w:firstLine="142"/>
      </w:pPr>
      <w:r>
        <w:t xml:space="preserve">“La ricerca scientifica ci ha dimostrato che i cani hanno l’olfatto più sviluppato di quello </w:t>
      </w:r>
      <w:r w:rsidR="008A0027">
        <w:t>uman</w:t>
      </w:r>
      <w:r>
        <w:t>o”. Testuale</w:t>
      </w:r>
      <w:r w:rsidR="008A0027">
        <w:t>, d</w:t>
      </w:r>
      <w:r>
        <w:t>a una recente pubblicit</w:t>
      </w:r>
      <w:r w:rsidR="008A0027">
        <w:t>à. Grazie a voi, corpi morti.</w:t>
      </w:r>
    </w:p>
    <w:p w:rsidR="00610532" w:rsidRDefault="00610532" w:rsidP="00A25DFA">
      <w:pPr>
        <w:ind w:left="284" w:right="2544" w:firstLine="142"/>
      </w:pPr>
    </w:p>
    <w:p w:rsidR="00610532" w:rsidRPr="00610532" w:rsidRDefault="00507723" w:rsidP="00A25DFA">
      <w:pPr>
        <w:ind w:left="284" w:right="2544" w:firstLine="142"/>
        <w:rPr>
          <w:b/>
          <w:bCs/>
        </w:rPr>
      </w:pPr>
      <w:r>
        <w:rPr>
          <w:b/>
          <w:bCs/>
        </w:rPr>
        <w:t>Tutti noi</w:t>
      </w:r>
    </w:p>
    <w:p w:rsidR="008F5051" w:rsidRPr="00092295" w:rsidRDefault="007B73CD" w:rsidP="00124FED">
      <w:pPr>
        <w:ind w:left="284" w:right="2544" w:firstLine="142"/>
      </w:pPr>
      <w:r>
        <w:t>Ma dare la responsabilità fuori d</w:t>
      </w:r>
      <w:r w:rsidR="00BD3915">
        <w:t>a noi stessi, come ho appena fatto</w:t>
      </w:r>
      <w:r w:rsidR="006B18AE">
        <w:t>, anch’io trascinato dalla forte deriva che tutto devia,</w:t>
      </w:r>
      <w:r w:rsidR="00BD3915">
        <w:t xml:space="preserve"> non è la via per superare lo status quo.</w:t>
      </w:r>
      <w:r w:rsidR="006B18AE">
        <w:t xml:space="preserve"> La via sta </w:t>
      </w:r>
      <w:r w:rsidR="00802A0E">
        <w:t>nel riconoscere che,</w:t>
      </w:r>
      <w:r w:rsidR="006B18AE">
        <w:t xml:space="preserve"> come i sentimenti</w:t>
      </w:r>
      <w:r w:rsidR="00802A0E">
        <w:t xml:space="preserve"> </w:t>
      </w:r>
      <w:r w:rsidR="00802A0E" w:rsidRPr="00062286">
        <w:rPr>
          <w:color w:val="000000" w:themeColor="text1"/>
        </w:rPr>
        <w:t xml:space="preserve">ci fanno </w:t>
      </w:r>
      <w:r w:rsidR="00062286" w:rsidRPr="00062286">
        <w:rPr>
          <w:color w:val="000000" w:themeColor="text1"/>
        </w:rPr>
        <w:t>U</w:t>
      </w:r>
      <w:r w:rsidR="00802A0E" w:rsidRPr="00062286">
        <w:rPr>
          <w:color w:val="000000" w:themeColor="text1"/>
        </w:rPr>
        <w:t xml:space="preserve">no soltanto, </w:t>
      </w:r>
      <w:r w:rsidR="00802A0E">
        <w:t>tutte le circostanze</w:t>
      </w:r>
      <w:r w:rsidR="00DF5348">
        <w:t xml:space="preserve">, anche quelle deplorevoli, che </w:t>
      </w:r>
      <w:r w:rsidR="00A776C3">
        <w:t xml:space="preserve">vediamo nel prossimo </w:t>
      </w:r>
      <w:r w:rsidR="00DF5348">
        <w:t>sono già presenti in noi.</w:t>
      </w:r>
      <w:r w:rsidR="00A776C3">
        <w:t xml:space="preserve"> </w:t>
      </w:r>
      <w:r w:rsidR="00E9630D">
        <w:t xml:space="preserve">È il dominio </w:t>
      </w:r>
      <w:r w:rsidR="00C3303C" w:rsidRPr="00062286">
        <w:rPr>
          <w:color w:val="000000" w:themeColor="text1"/>
        </w:rPr>
        <w:t>dell’io sul sé</w:t>
      </w:r>
      <w:r w:rsidR="00A846C1">
        <w:rPr>
          <w:color w:val="000000" w:themeColor="text1"/>
        </w:rPr>
        <w:t>,</w:t>
      </w:r>
      <w:r w:rsidR="00C3303C" w:rsidRPr="00062286">
        <w:rPr>
          <w:color w:val="000000" w:themeColor="text1"/>
        </w:rPr>
        <w:t xml:space="preserve"> </w:t>
      </w:r>
      <w:r w:rsidR="00A846C1" w:rsidRPr="00A846C1">
        <w:rPr>
          <w:i/>
          <w:iCs/>
          <w:color w:val="000000" w:themeColor="text1"/>
        </w:rPr>
        <w:t>entità</w:t>
      </w:r>
      <w:r w:rsidR="00A846C1">
        <w:rPr>
          <w:color w:val="000000" w:themeColor="text1"/>
        </w:rPr>
        <w:t xml:space="preserve"> che </w:t>
      </w:r>
      <w:r w:rsidR="00C3303C" w:rsidRPr="00062286">
        <w:rPr>
          <w:color w:val="000000" w:themeColor="text1"/>
        </w:rPr>
        <w:t>non ha nulla da difendere</w:t>
      </w:r>
      <w:r w:rsidR="006E77F1" w:rsidRPr="00062286">
        <w:rPr>
          <w:color w:val="000000" w:themeColor="text1"/>
        </w:rPr>
        <w:t xml:space="preserve"> né nulla per cui attaccare</w:t>
      </w:r>
      <w:r w:rsidR="00C3303C">
        <w:t xml:space="preserve">. </w:t>
      </w:r>
      <w:r w:rsidR="00E76D18">
        <w:t>Circostanze che, una alla volta, ci fanno percorrere tutto lo spettro</w:t>
      </w:r>
      <w:r w:rsidR="00475DE7">
        <w:t xml:space="preserve"> dei ruoli</w:t>
      </w:r>
      <w:r w:rsidR="00475DE7" w:rsidRPr="00E12397">
        <w:rPr>
          <w:color w:val="000000" w:themeColor="text1"/>
        </w:rPr>
        <w:t xml:space="preserve">, da uno </w:t>
      </w:r>
      <w:r w:rsidR="00475DE7">
        <w:t xml:space="preserve">al suo opposto. </w:t>
      </w:r>
      <w:r w:rsidR="008F5051">
        <w:t xml:space="preserve">Dalla vittima all’aguzzino. Dal </w:t>
      </w:r>
      <w:r w:rsidR="00C55660">
        <w:t>p</w:t>
      </w:r>
      <w:r w:rsidR="008F5051">
        <w:t xml:space="preserve">erbenista </w:t>
      </w:r>
      <w:r w:rsidR="008F5051" w:rsidRPr="00092295">
        <w:rPr>
          <w:i/>
          <w:iCs/>
        </w:rPr>
        <w:t>democristiano</w:t>
      </w:r>
      <w:r w:rsidR="008F5051">
        <w:t xml:space="preserve"> al </w:t>
      </w:r>
      <w:r w:rsidR="008F5051" w:rsidRPr="00092295">
        <w:t xml:space="preserve">becero evocatore </w:t>
      </w:r>
      <w:r w:rsidR="008F5051">
        <w:t>dell’</w:t>
      </w:r>
      <w:proofErr w:type="spellStart"/>
      <w:r w:rsidR="008F5051">
        <w:t>hazet</w:t>
      </w:r>
      <w:proofErr w:type="spellEnd"/>
      <w:r w:rsidR="008F5051">
        <w:t xml:space="preserve"> 36, perché – </w:t>
      </w:r>
      <w:r w:rsidR="00C55660">
        <w:t xml:space="preserve">irritato ci ammonisce e ci </w:t>
      </w:r>
      <w:r w:rsidR="008F5051">
        <w:t xml:space="preserve">dice – </w:t>
      </w:r>
      <w:r w:rsidR="008F5051" w:rsidRPr="00C55660">
        <w:rPr>
          <w:i/>
          <w:iCs/>
        </w:rPr>
        <w:t>la pazienza ha un limite</w:t>
      </w:r>
      <w:r w:rsidR="008F5051">
        <w:t>. Siamo saldamente in mano a questa scia</w:t>
      </w:r>
      <w:r w:rsidR="001A4D25">
        <w:t>t</w:t>
      </w:r>
      <w:r w:rsidR="008F5051">
        <w:t>ta umanità</w:t>
      </w:r>
      <w:r w:rsidR="001A4D25">
        <w:t xml:space="preserve"> replicante, incapace </w:t>
      </w:r>
      <w:r w:rsidR="00E12397">
        <w:t xml:space="preserve">di </w:t>
      </w:r>
      <w:r w:rsidR="001A4D25">
        <w:t xml:space="preserve">apprendere dal suo opposto, </w:t>
      </w:r>
      <w:r w:rsidR="00E12397">
        <w:t xml:space="preserve">ma </w:t>
      </w:r>
      <w:r w:rsidR="00124FED">
        <w:t>solo</w:t>
      </w:r>
      <w:r w:rsidR="001A4D25" w:rsidRPr="001A4D25">
        <w:t xml:space="preserve"> </w:t>
      </w:r>
      <w:r w:rsidR="00124FED">
        <w:t>d</w:t>
      </w:r>
      <w:r w:rsidR="00E12397">
        <w:t>a</w:t>
      </w:r>
      <w:r w:rsidR="001A4D25" w:rsidRPr="002B1C03">
        <w:t xml:space="preserve"> quanto gi</w:t>
      </w:r>
      <w:r w:rsidR="001A4D25">
        <w:t>à</w:t>
      </w:r>
      <w:r w:rsidR="001A4D25" w:rsidRPr="002B1C03">
        <w:t xml:space="preserve"> trova nella sua scato</w:t>
      </w:r>
      <w:r w:rsidR="001A4D25">
        <w:t>l</w:t>
      </w:r>
      <w:r w:rsidR="001A4D25" w:rsidRPr="002B1C03">
        <w:t>etta tu</w:t>
      </w:r>
      <w:r w:rsidR="001A4D25">
        <w:t>t</w:t>
      </w:r>
      <w:r w:rsidR="001A4D25" w:rsidRPr="002B1C03">
        <w:t>ta bella ordina</w:t>
      </w:r>
      <w:r w:rsidR="001A4D25">
        <w:t>t</w:t>
      </w:r>
      <w:r w:rsidR="001A4D25" w:rsidRPr="002B1C03">
        <w:t>a</w:t>
      </w:r>
      <w:r w:rsidR="00E12397">
        <w:t>,</w:t>
      </w:r>
      <w:r w:rsidR="00124FED">
        <w:t xml:space="preserve"> con dentro tutte le cosine </w:t>
      </w:r>
      <w:r w:rsidR="00E12397" w:rsidRPr="00A846C1">
        <w:rPr>
          <w:color w:val="000000" w:themeColor="text1"/>
        </w:rPr>
        <w:t>imparate</w:t>
      </w:r>
      <w:r w:rsidR="00124FED" w:rsidRPr="00A846C1">
        <w:rPr>
          <w:color w:val="000000" w:themeColor="text1"/>
        </w:rPr>
        <w:t xml:space="preserve"> </w:t>
      </w:r>
      <w:r w:rsidR="00124FED">
        <w:t>a scuola.</w:t>
      </w:r>
    </w:p>
    <w:p w:rsidR="007B73CD" w:rsidRDefault="00A776C3" w:rsidP="00A25DFA">
      <w:pPr>
        <w:ind w:left="284" w:right="2544" w:firstLine="142"/>
      </w:pPr>
      <w:r>
        <w:t>Dunque la via per riconoscere in che termini siamo tutti corpi morti, alimentatori dello status quo dal quale vorremmo fuggire o che vorremmo cambiare</w:t>
      </w:r>
      <w:r w:rsidR="006046CF">
        <w:t>, è la sol</w:t>
      </w:r>
      <w:r w:rsidR="006465D6">
        <w:t>a</w:t>
      </w:r>
      <w:r w:rsidR="006046CF">
        <w:t xml:space="preserve"> che contenga il rischio e la speranza di uscire da questa mota.</w:t>
      </w:r>
      <w:r w:rsidR="00362BEE">
        <w:t xml:space="preserve"> È la via cristica.</w:t>
      </w:r>
      <w:r w:rsidR="00810B92">
        <w:t xml:space="preserve"> Non </w:t>
      </w:r>
      <w:r w:rsidR="00C2517F">
        <w:t xml:space="preserve">sta </w:t>
      </w:r>
      <w:r w:rsidR="00810B92">
        <w:t>nel sapere cognitivo, ma in quello estetico del cuore.</w:t>
      </w:r>
    </w:p>
    <w:p w:rsidR="00831954" w:rsidRDefault="00831954" w:rsidP="00A25DFA">
      <w:pPr>
        <w:ind w:left="284" w:right="2544" w:firstLine="142"/>
      </w:pPr>
      <w:r>
        <w:lastRenderedPageBreak/>
        <w:t xml:space="preserve">Un’ultima </w:t>
      </w:r>
      <w:r w:rsidR="00C2517F">
        <w:t>considerazione</w:t>
      </w:r>
      <w:r>
        <w:t>. L’utopia è tale solo per chi non ne ha la visione, ovvero la fede</w:t>
      </w:r>
      <w:r w:rsidR="00B0711C">
        <w:t>. O la visione non è reale perché non scientificamente provata?</w:t>
      </w:r>
    </w:p>
    <w:p w:rsidR="00B0711C" w:rsidRDefault="00B0711C" w:rsidP="00A25DFA">
      <w:pPr>
        <w:ind w:left="284" w:right="2544" w:firstLine="142"/>
      </w:pPr>
      <w:r>
        <w:t>Corpi morti!</w:t>
      </w:r>
    </w:p>
    <w:p w:rsidR="00241A81" w:rsidRDefault="0042215B" w:rsidP="0042215B">
      <w:pPr>
        <w:spacing w:line="240" w:lineRule="auto"/>
        <w:ind w:left="284" w:right="2544" w:firstLine="142"/>
      </w:pPr>
      <w:r>
        <w:t xml:space="preserve">“Ogni uomo è chiuso nelle sbarre della propria logica e non </w:t>
      </w:r>
      <w:r w:rsidR="005C5F86">
        <w:t xml:space="preserve">può </w:t>
      </w:r>
      <w:r>
        <w:t>sfuggirle. V’</w:t>
      </w:r>
      <w:r w:rsidR="00D023FA">
        <w:t>è</w:t>
      </w:r>
      <w:r>
        <w:t xml:space="preserve"> chi dice ingenuamente: «Credo soltanto in ciò che vedo», invece è vero il contrario: vedo soltanto ciò in cui credo. Il resto è invisibile” (1)</w:t>
      </w:r>
      <w:r w:rsidR="00D023FA">
        <w:t>.</w:t>
      </w:r>
    </w:p>
    <w:p w:rsidR="0042215B" w:rsidRDefault="0042215B" w:rsidP="0042215B">
      <w:pPr>
        <w:spacing w:line="240" w:lineRule="auto"/>
        <w:ind w:left="284" w:right="2544" w:firstLine="142"/>
      </w:pPr>
    </w:p>
    <w:p w:rsidR="002C1F51" w:rsidRPr="002C1F51" w:rsidRDefault="002C1F51" w:rsidP="0042215B">
      <w:pPr>
        <w:spacing w:line="240" w:lineRule="auto"/>
        <w:ind w:left="284" w:right="2544" w:firstLine="142"/>
        <w:rPr>
          <w:i/>
          <w:iCs/>
        </w:rPr>
      </w:pPr>
      <w:r w:rsidRPr="002C1F51">
        <w:rPr>
          <w:i/>
          <w:iCs/>
        </w:rPr>
        <w:t>Nota</w:t>
      </w:r>
    </w:p>
    <w:p w:rsidR="00241A81" w:rsidRDefault="002C1F51" w:rsidP="00D023FA">
      <w:pPr>
        <w:pStyle w:val="Paragrafoelenco"/>
        <w:numPr>
          <w:ilvl w:val="0"/>
          <w:numId w:val="1"/>
        </w:numPr>
        <w:spacing w:line="240" w:lineRule="auto"/>
        <w:ind w:right="2544"/>
      </w:pPr>
      <w:r>
        <w:t xml:space="preserve">Piero Scanziani, </w:t>
      </w:r>
      <w:r w:rsidRPr="00D023FA">
        <w:rPr>
          <w:i/>
          <w:iCs/>
        </w:rPr>
        <w:t>Avventura dell’uomo</w:t>
      </w:r>
      <w:r>
        <w:t>, Milano, 2020, Utopia, p. 187.</w:t>
      </w:r>
    </w:p>
    <w:p w:rsidR="002B1C03" w:rsidRDefault="002B1C03" w:rsidP="00A25DFA">
      <w:pPr>
        <w:ind w:left="284" w:right="2544" w:firstLine="142"/>
      </w:pPr>
    </w:p>
    <w:p w:rsidR="001A4D25" w:rsidRDefault="001A4D25">
      <w:pPr>
        <w:ind w:left="284" w:right="2544" w:firstLine="142"/>
      </w:pPr>
    </w:p>
    <w:sectPr w:rsidR="001A4D25" w:rsidSect="00862D21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979" w:rsidRDefault="00835979" w:rsidP="00B70E50">
      <w:pPr>
        <w:spacing w:after="0" w:line="240" w:lineRule="auto"/>
      </w:pPr>
      <w:r>
        <w:separator/>
      </w:r>
    </w:p>
  </w:endnote>
  <w:endnote w:type="continuationSeparator" w:id="0">
    <w:p w:rsidR="00835979" w:rsidRDefault="00835979" w:rsidP="00B7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98541384"/>
      <w:docPartObj>
        <w:docPartGallery w:val="Page Numbers (Bottom of Page)"/>
        <w:docPartUnique/>
      </w:docPartObj>
    </w:sdtPr>
    <w:sdtContent>
      <w:p w:rsidR="00B70E50" w:rsidRDefault="00B70E50" w:rsidP="00BE76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70E50" w:rsidRDefault="00B70E50" w:rsidP="00B70E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15812579"/>
      <w:docPartObj>
        <w:docPartGallery w:val="Page Numbers (Bottom of Page)"/>
        <w:docPartUnique/>
      </w:docPartObj>
    </w:sdtPr>
    <w:sdtContent>
      <w:p w:rsidR="00B70E50" w:rsidRDefault="00B70E50" w:rsidP="00BE767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B70E50" w:rsidRDefault="00B70E50" w:rsidP="00B70E5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979" w:rsidRDefault="00835979" w:rsidP="00B70E50">
      <w:pPr>
        <w:spacing w:after="0" w:line="240" w:lineRule="auto"/>
      </w:pPr>
      <w:r>
        <w:separator/>
      </w:r>
    </w:p>
  </w:footnote>
  <w:footnote w:type="continuationSeparator" w:id="0">
    <w:p w:rsidR="00835979" w:rsidRDefault="00835979" w:rsidP="00B70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90760"/>
    <w:multiLevelType w:val="hybridMultilevel"/>
    <w:tmpl w:val="D576A802"/>
    <w:lvl w:ilvl="0" w:tplc="32EE5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14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B6"/>
    <w:rsid w:val="00026CF7"/>
    <w:rsid w:val="00035651"/>
    <w:rsid w:val="000436A7"/>
    <w:rsid w:val="00062286"/>
    <w:rsid w:val="00092295"/>
    <w:rsid w:val="000A42BD"/>
    <w:rsid w:val="000D3F01"/>
    <w:rsid w:val="000D6152"/>
    <w:rsid w:val="00124FED"/>
    <w:rsid w:val="00144E52"/>
    <w:rsid w:val="001560E9"/>
    <w:rsid w:val="001854A8"/>
    <w:rsid w:val="001924E9"/>
    <w:rsid w:val="001A4D25"/>
    <w:rsid w:val="001A6CE4"/>
    <w:rsid w:val="001D1B4D"/>
    <w:rsid w:val="001D7E10"/>
    <w:rsid w:val="00241A81"/>
    <w:rsid w:val="002B1C03"/>
    <w:rsid w:val="002C1F51"/>
    <w:rsid w:val="002C7175"/>
    <w:rsid w:val="00327F16"/>
    <w:rsid w:val="00354E49"/>
    <w:rsid w:val="00362BEE"/>
    <w:rsid w:val="00365B1B"/>
    <w:rsid w:val="003B5F36"/>
    <w:rsid w:val="003E4981"/>
    <w:rsid w:val="00410D30"/>
    <w:rsid w:val="0042215B"/>
    <w:rsid w:val="0043398C"/>
    <w:rsid w:val="00460BBC"/>
    <w:rsid w:val="004632EF"/>
    <w:rsid w:val="00475DE7"/>
    <w:rsid w:val="004A5C21"/>
    <w:rsid w:val="004B5B76"/>
    <w:rsid w:val="00500B05"/>
    <w:rsid w:val="00507723"/>
    <w:rsid w:val="0051210F"/>
    <w:rsid w:val="00541F78"/>
    <w:rsid w:val="00565B67"/>
    <w:rsid w:val="00577449"/>
    <w:rsid w:val="00584212"/>
    <w:rsid w:val="005914C6"/>
    <w:rsid w:val="005B53CA"/>
    <w:rsid w:val="005C5F86"/>
    <w:rsid w:val="006046CF"/>
    <w:rsid w:val="00610532"/>
    <w:rsid w:val="006465D6"/>
    <w:rsid w:val="00647BD3"/>
    <w:rsid w:val="00685E22"/>
    <w:rsid w:val="006A7A29"/>
    <w:rsid w:val="006B18AE"/>
    <w:rsid w:val="006C7A7B"/>
    <w:rsid w:val="006E77F1"/>
    <w:rsid w:val="006F254F"/>
    <w:rsid w:val="0075655A"/>
    <w:rsid w:val="007947CA"/>
    <w:rsid w:val="007B73CD"/>
    <w:rsid w:val="007C6AA1"/>
    <w:rsid w:val="007F5026"/>
    <w:rsid w:val="007F6B1B"/>
    <w:rsid w:val="00802A0E"/>
    <w:rsid w:val="00805AD5"/>
    <w:rsid w:val="00810B92"/>
    <w:rsid w:val="008120B6"/>
    <w:rsid w:val="00812FD2"/>
    <w:rsid w:val="00831954"/>
    <w:rsid w:val="00835979"/>
    <w:rsid w:val="00843826"/>
    <w:rsid w:val="00862D21"/>
    <w:rsid w:val="0086762F"/>
    <w:rsid w:val="00874B0E"/>
    <w:rsid w:val="008828BF"/>
    <w:rsid w:val="00896168"/>
    <w:rsid w:val="008A0027"/>
    <w:rsid w:val="008E6B8F"/>
    <w:rsid w:val="008F5051"/>
    <w:rsid w:val="009279FD"/>
    <w:rsid w:val="00927B0A"/>
    <w:rsid w:val="009736DD"/>
    <w:rsid w:val="00987628"/>
    <w:rsid w:val="009A6532"/>
    <w:rsid w:val="009B5D3E"/>
    <w:rsid w:val="009E1B60"/>
    <w:rsid w:val="00A25DFA"/>
    <w:rsid w:val="00A4763C"/>
    <w:rsid w:val="00A523F7"/>
    <w:rsid w:val="00A54E2A"/>
    <w:rsid w:val="00A772F4"/>
    <w:rsid w:val="00A776C3"/>
    <w:rsid w:val="00A846C1"/>
    <w:rsid w:val="00AA6880"/>
    <w:rsid w:val="00AA7569"/>
    <w:rsid w:val="00AD67B8"/>
    <w:rsid w:val="00B0711C"/>
    <w:rsid w:val="00B07C6C"/>
    <w:rsid w:val="00B1483C"/>
    <w:rsid w:val="00B164FB"/>
    <w:rsid w:val="00B46FCF"/>
    <w:rsid w:val="00B47F30"/>
    <w:rsid w:val="00B54677"/>
    <w:rsid w:val="00B70E50"/>
    <w:rsid w:val="00B937F5"/>
    <w:rsid w:val="00B95176"/>
    <w:rsid w:val="00BD2254"/>
    <w:rsid w:val="00BD3915"/>
    <w:rsid w:val="00C14819"/>
    <w:rsid w:val="00C2517F"/>
    <w:rsid w:val="00C3303C"/>
    <w:rsid w:val="00C55660"/>
    <w:rsid w:val="00C80D35"/>
    <w:rsid w:val="00C91E79"/>
    <w:rsid w:val="00D023FA"/>
    <w:rsid w:val="00D02C34"/>
    <w:rsid w:val="00D9017B"/>
    <w:rsid w:val="00DA77AB"/>
    <w:rsid w:val="00DF5348"/>
    <w:rsid w:val="00E12397"/>
    <w:rsid w:val="00E65582"/>
    <w:rsid w:val="00E76D18"/>
    <w:rsid w:val="00E9630D"/>
    <w:rsid w:val="00EB0E48"/>
    <w:rsid w:val="00EB2613"/>
    <w:rsid w:val="00F16B6E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CDA91F"/>
  <w15:chartTrackingRefBased/>
  <w15:docId w15:val="{B53B4BCC-AA7C-BC46-9D3D-A736C0B3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70E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E50"/>
  </w:style>
  <w:style w:type="character" w:styleId="Numeropagina">
    <w:name w:val="page number"/>
    <w:basedOn w:val="Carpredefinitoparagrafo"/>
    <w:uiPriority w:val="99"/>
    <w:semiHidden/>
    <w:unhideWhenUsed/>
    <w:rsid w:val="00B70E50"/>
  </w:style>
  <w:style w:type="paragraph" w:styleId="Paragrafoelenco">
    <w:name w:val="List Paragraph"/>
    <w:basedOn w:val="Normale"/>
    <w:uiPriority w:val="34"/>
    <w:qFormat/>
    <w:rsid w:val="00D0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59</cp:revision>
  <cp:lastPrinted>2023-10-02T06:18:00Z</cp:lastPrinted>
  <dcterms:created xsi:type="dcterms:W3CDTF">2023-09-30T13:44:00Z</dcterms:created>
  <dcterms:modified xsi:type="dcterms:W3CDTF">2023-12-31T07:37:00Z</dcterms:modified>
</cp:coreProperties>
</file>