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293" w:rsidRPr="007B47B8" w:rsidRDefault="00F15101" w:rsidP="00C674EE">
      <w:pPr>
        <w:ind w:left="0" w:right="1977" w:firstLine="284"/>
        <w:rPr>
          <w:rStyle w:val="Collegamentoipertestuale"/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Questione d’affari</w:t>
      </w:r>
    </w:p>
    <w:p w:rsidR="00C41293" w:rsidRPr="00E54046" w:rsidRDefault="00C41293" w:rsidP="00C674EE">
      <w:pPr>
        <w:pStyle w:val="Paragrafobase"/>
        <w:ind w:right="1977"/>
        <w:rPr>
          <w:rStyle w:val="Collegamentoipertestuale"/>
          <w:rFonts w:ascii="Garamond" w:hAnsi="Garamond"/>
          <w:color w:val="000000" w:themeColor="text1"/>
          <w:u w:val="none"/>
        </w:rPr>
      </w:pPr>
      <w:r w:rsidRPr="009C7DD4">
        <w:rPr>
          <w:rStyle w:val="Collegamentoipertestuale"/>
          <w:rFonts w:ascii="Garamond" w:hAnsi="Garamond"/>
          <w:color w:val="000000" w:themeColor="text1"/>
          <w:u w:val="none"/>
        </w:rPr>
        <w:t xml:space="preserve">di </w:t>
      </w:r>
      <w:proofErr w:type="spellStart"/>
      <w:r w:rsidRPr="00453FFE">
        <w:rPr>
          <w:rStyle w:val="Collegamentoipertestuale"/>
          <w:rFonts w:ascii="Garamond" w:hAnsi="Garamond"/>
          <w:color w:val="000000" w:themeColor="text1"/>
          <w:u w:val="none"/>
        </w:rPr>
        <w:t>lorenzo</w:t>
      </w:r>
      <w:proofErr w:type="spellEnd"/>
      <w:r w:rsidRPr="00453FFE">
        <w:rPr>
          <w:rStyle w:val="Collegamentoipertestuale"/>
          <w:rFonts w:ascii="Garamond" w:hAnsi="Garamond"/>
          <w:color w:val="000000" w:themeColor="text1"/>
          <w:u w:val="none"/>
        </w:rPr>
        <w:t xml:space="preserve"> merlo </w:t>
      </w:r>
      <w:proofErr w:type="spellStart"/>
      <w:r w:rsidRPr="00453FFE">
        <w:rPr>
          <w:rStyle w:val="Collegamentoipertestuale"/>
          <w:rFonts w:ascii="Garamond" w:hAnsi="Garamond"/>
          <w:color w:val="000000" w:themeColor="text1"/>
          <w:u w:val="none"/>
        </w:rPr>
        <w:t>ekarrrt</w:t>
      </w:r>
      <w:proofErr w:type="spellEnd"/>
      <w:r w:rsidRPr="00453FFE">
        <w:rPr>
          <w:rStyle w:val="Collegamentoipertestuale"/>
          <w:rFonts w:ascii="Garamond" w:hAnsi="Garamond"/>
          <w:color w:val="000000" w:themeColor="text1"/>
          <w:u w:val="none"/>
        </w:rPr>
        <w:t xml:space="preserve"> – </w:t>
      </w:r>
      <w:r w:rsidR="00F101BB">
        <w:rPr>
          <w:rStyle w:val="Collegamentoipertestuale"/>
          <w:rFonts w:ascii="Garamond" w:hAnsi="Garamond"/>
          <w:color w:val="000000" w:themeColor="text1"/>
          <w:u w:val="none"/>
        </w:rPr>
        <w:t>250</w:t>
      </w:r>
      <w:r w:rsidR="009863EB">
        <w:rPr>
          <w:rStyle w:val="Collegamentoipertestuale"/>
          <w:rFonts w:ascii="Garamond" w:hAnsi="Garamond"/>
          <w:color w:val="000000" w:themeColor="text1"/>
          <w:u w:val="none"/>
        </w:rPr>
        <w:t>8</w:t>
      </w:r>
      <w:r w:rsidR="00F101BB">
        <w:rPr>
          <w:rStyle w:val="Collegamentoipertestuale"/>
          <w:rFonts w:ascii="Garamond" w:hAnsi="Garamond"/>
          <w:color w:val="000000" w:themeColor="text1"/>
          <w:u w:val="none"/>
        </w:rPr>
        <w:t>23</w:t>
      </w:r>
    </w:p>
    <w:p w:rsidR="003B27E1" w:rsidRDefault="003B27E1" w:rsidP="00C674EE">
      <w:pPr>
        <w:ind w:left="0" w:right="1977" w:firstLine="284"/>
        <w:rPr>
          <w:rFonts w:ascii="Garamond" w:hAnsi="Garamond"/>
          <w:i/>
          <w:iCs/>
          <w:color w:val="000000" w:themeColor="text1"/>
        </w:rPr>
      </w:pPr>
    </w:p>
    <w:p w:rsidR="00C41293" w:rsidRPr="003B27E1" w:rsidRDefault="003B27E1" w:rsidP="00C674EE">
      <w:pPr>
        <w:ind w:left="0" w:right="1977" w:firstLine="284"/>
        <w:rPr>
          <w:rFonts w:ascii="Garamond" w:hAnsi="Garamond"/>
          <w:b/>
          <w:bCs/>
          <w:i/>
          <w:iCs/>
          <w:color w:val="000000" w:themeColor="text1"/>
        </w:rPr>
      </w:pPr>
      <w:r w:rsidRPr="003B27E1">
        <w:rPr>
          <w:rFonts w:ascii="Garamond" w:hAnsi="Garamond"/>
          <w:i/>
          <w:iCs/>
          <w:color w:val="000000" w:themeColor="text1"/>
        </w:rPr>
        <w:t xml:space="preserve">Si può ipotizzare e supporre sia esperienza comune </w:t>
      </w:r>
      <w:r>
        <w:rPr>
          <w:rFonts w:ascii="Garamond" w:hAnsi="Garamond"/>
          <w:i/>
          <w:iCs/>
          <w:color w:val="000000" w:themeColor="text1"/>
        </w:rPr>
        <w:t>di chi riconosce il male del pensiero unico</w:t>
      </w:r>
      <w:r w:rsidR="00B0478E">
        <w:rPr>
          <w:rFonts w:ascii="Garamond" w:hAnsi="Garamond"/>
          <w:i/>
          <w:iCs/>
          <w:color w:val="000000" w:themeColor="text1"/>
        </w:rPr>
        <w:t xml:space="preserve"> </w:t>
      </w:r>
      <w:r w:rsidRPr="003B27E1">
        <w:rPr>
          <w:rFonts w:ascii="Garamond" w:hAnsi="Garamond"/>
          <w:i/>
          <w:iCs/>
          <w:color w:val="000000" w:themeColor="text1"/>
        </w:rPr>
        <w:t xml:space="preserve">avere avuto la sensazione che le cose </w:t>
      </w:r>
      <w:r>
        <w:rPr>
          <w:rFonts w:ascii="Garamond" w:hAnsi="Garamond"/>
          <w:i/>
          <w:iCs/>
          <w:color w:val="000000" w:themeColor="text1"/>
        </w:rPr>
        <w:t>stiano</w:t>
      </w:r>
      <w:r w:rsidRPr="003B27E1">
        <w:rPr>
          <w:rFonts w:ascii="Garamond" w:hAnsi="Garamond"/>
          <w:i/>
          <w:iCs/>
          <w:color w:val="000000" w:themeColor="text1"/>
        </w:rPr>
        <w:t xml:space="preserve"> per cambiare</w:t>
      </w:r>
      <w:r>
        <w:rPr>
          <w:rFonts w:ascii="Garamond" w:hAnsi="Garamond"/>
          <w:i/>
          <w:iCs/>
          <w:color w:val="000000" w:themeColor="text1"/>
        </w:rPr>
        <w:t xml:space="preserve">, che </w:t>
      </w:r>
      <w:r w:rsidR="00D2404A">
        <w:rPr>
          <w:rFonts w:ascii="Garamond" w:hAnsi="Garamond"/>
          <w:i/>
          <w:iCs/>
          <w:color w:val="000000" w:themeColor="text1"/>
        </w:rPr>
        <w:t>le</w:t>
      </w:r>
      <w:bookmarkStart w:id="0" w:name="_GoBack"/>
      <w:bookmarkEnd w:id="0"/>
      <w:r>
        <w:rPr>
          <w:rFonts w:ascii="Garamond" w:hAnsi="Garamond"/>
          <w:i/>
          <w:iCs/>
          <w:color w:val="000000" w:themeColor="text1"/>
        </w:rPr>
        <w:t xml:space="preserve"> consapevolezze idonee per non essere complici della politica disumanizzante in corso siano sufficientemente diffuse. L</w:t>
      </w:r>
      <w:r w:rsidRPr="003B27E1">
        <w:rPr>
          <w:rFonts w:ascii="Garamond" w:hAnsi="Garamond"/>
          <w:i/>
          <w:iCs/>
          <w:color w:val="000000" w:themeColor="text1"/>
        </w:rPr>
        <w:t>a cultura, quel seno dal quale succhiamo valori e pensieri, speranze e direzioni, scelte e possibilità</w:t>
      </w:r>
      <w:r w:rsidR="00E83C65">
        <w:rPr>
          <w:rFonts w:ascii="Garamond" w:hAnsi="Garamond"/>
          <w:i/>
          <w:iCs/>
          <w:color w:val="000000" w:themeColor="text1"/>
        </w:rPr>
        <w:t>,</w:t>
      </w:r>
      <w:r>
        <w:rPr>
          <w:rFonts w:ascii="Garamond" w:hAnsi="Garamond"/>
          <w:i/>
          <w:iCs/>
          <w:color w:val="000000" w:themeColor="text1"/>
        </w:rPr>
        <w:t xml:space="preserve"> ha forse ora più che mai la fecondità per contrastare i mostri generati dall’avvento del </w:t>
      </w:r>
      <w:r w:rsidRPr="003B27E1">
        <w:rPr>
          <w:rFonts w:ascii="Garamond" w:hAnsi="Garamond"/>
          <w:color w:val="000000" w:themeColor="text1"/>
        </w:rPr>
        <w:t>Great reset</w:t>
      </w:r>
      <w:r>
        <w:rPr>
          <w:rFonts w:ascii="Garamond" w:hAnsi="Garamond"/>
          <w:i/>
          <w:iCs/>
          <w:color w:val="000000" w:themeColor="text1"/>
        </w:rPr>
        <w:t xml:space="preserve"> e del </w:t>
      </w:r>
      <w:r w:rsidRPr="003B27E1">
        <w:rPr>
          <w:rFonts w:ascii="Garamond" w:hAnsi="Garamond"/>
          <w:color w:val="000000" w:themeColor="text1"/>
        </w:rPr>
        <w:t>capitalismo di controllo</w:t>
      </w:r>
      <w:r>
        <w:rPr>
          <w:rFonts w:ascii="Garamond" w:hAnsi="Garamond"/>
          <w:i/>
          <w:iCs/>
          <w:color w:val="000000" w:themeColor="text1"/>
        </w:rPr>
        <w:t>.</w:t>
      </w:r>
    </w:p>
    <w:p w:rsidR="003B27E1" w:rsidRDefault="003B27E1" w:rsidP="00C674EE">
      <w:pPr>
        <w:ind w:left="0" w:right="1977" w:firstLine="284"/>
        <w:rPr>
          <w:rFonts w:ascii="Garamond" w:hAnsi="Garamond"/>
          <w:color w:val="000000" w:themeColor="text1"/>
        </w:rPr>
      </w:pPr>
    </w:p>
    <w:p w:rsidR="009863EB" w:rsidRDefault="00C41293" w:rsidP="00C674EE">
      <w:pPr>
        <w:ind w:left="0" w:right="1977" w:firstLine="284"/>
        <w:rPr>
          <w:rFonts w:ascii="Garamond" w:hAnsi="Garamond"/>
          <w:color w:val="000000" w:themeColor="text1"/>
        </w:rPr>
      </w:pPr>
      <w:r w:rsidRPr="00C41293">
        <w:rPr>
          <w:rFonts w:ascii="Garamond" w:hAnsi="Garamond"/>
          <w:color w:val="000000" w:themeColor="text1"/>
        </w:rPr>
        <w:t>A volte sembra d’essere prossimi a vedere realizzati quei cambiamenti di paradigma che ci stanno a cuore. L’ambiente non più argomento di facciata</w:t>
      </w:r>
      <w:r w:rsidR="009863EB">
        <w:rPr>
          <w:rFonts w:ascii="Garamond" w:hAnsi="Garamond"/>
          <w:color w:val="000000" w:themeColor="text1"/>
        </w:rPr>
        <w:t xml:space="preserve"> e irreggimentazione</w:t>
      </w:r>
      <w:r w:rsidR="005C44FA">
        <w:rPr>
          <w:rFonts w:ascii="Garamond" w:hAnsi="Garamond"/>
          <w:color w:val="000000" w:themeColor="text1"/>
        </w:rPr>
        <w:t>,</w:t>
      </w:r>
      <w:r w:rsidR="005C44FA" w:rsidRPr="005C44FA">
        <w:rPr>
          <w:rFonts w:ascii="Garamond" w:hAnsi="Garamond"/>
          <w:color w:val="000000" w:themeColor="text1"/>
        </w:rPr>
        <w:t xml:space="preserve"> </w:t>
      </w:r>
      <w:r w:rsidR="005C44FA" w:rsidRPr="00C41293">
        <w:rPr>
          <w:rFonts w:ascii="Garamond" w:hAnsi="Garamond"/>
          <w:color w:val="000000" w:themeColor="text1"/>
        </w:rPr>
        <w:t xml:space="preserve">la Terra come </w:t>
      </w:r>
      <w:r w:rsidR="009863EB">
        <w:rPr>
          <w:rFonts w:ascii="Garamond" w:hAnsi="Garamond"/>
          <w:color w:val="000000" w:themeColor="text1"/>
        </w:rPr>
        <w:t>organismo</w:t>
      </w:r>
      <w:r w:rsidRPr="00C41293">
        <w:rPr>
          <w:rFonts w:ascii="Garamond" w:hAnsi="Garamond"/>
          <w:color w:val="000000" w:themeColor="text1"/>
        </w:rPr>
        <w:t xml:space="preserve">, la questione demografica come problema primario, </w:t>
      </w:r>
      <w:r w:rsidR="009863EB">
        <w:rPr>
          <w:rFonts w:ascii="Garamond" w:hAnsi="Garamond"/>
          <w:color w:val="000000" w:themeColor="text1"/>
        </w:rPr>
        <w:t xml:space="preserve">le </w:t>
      </w:r>
      <w:r w:rsidRPr="00C41293">
        <w:rPr>
          <w:rFonts w:ascii="Garamond" w:hAnsi="Garamond"/>
          <w:color w:val="000000" w:themeColor="text1"/>
        </w:rPr>
        <w:t>politiche dedicate all’</w:t>
      </w:r>
      <w:r w:rsidRPr="00816045">
        <w:rPr>
          <w:rFonts w:ascii="Garamond" w:hAnsi="Garamond"/>
          <w:i/>
          <w:iCs/>
          <w:color w:val="000000" w:themeColor="text1"/>
        </w:rPr>
        <w:t xml:space="preserve">homo </w:t>
      </w:r>
      <w:proofErr w:type="spellStart"/>
      <w:r w:rsidR="00816045" w:rsidRPr="00816045">
        <w:rPr>
          <w:rFonts w:ascii="Garamond" w:hAnsi="Garamond"/>
          <w:i/>
          <w:iCs/>
          <w:color w:val="000000" w:themeColor="text1"/>
        </w:rPr>
        <w:t>sentiens</w:t>
      </w:r>
      <w:proofErr w:type="spellEnd"/>
      <w:r w:rsidRPr="00816045">
        <w:rPr>
          <w:rFonts w:ascii="Garamond" w:hAnsi="Garamond"/>
          <w:i/>
          <w:iCs/>
          <w:color w:val="000000" w:themeColor="text1"/>
        </w:rPr>
        <w:t xml:space="preserve">, </w:t>
      </w:r>
      <w:r w:rsidRPr="00C41293">
        <w:rPr>
          <w:rFonts w:ascii="Garamond" w:hAnsi="Garamond"/>
          <w:color w:val="000000" w:themeColor="text1"/>
        </w:rPr>
        <w:t xml:space="preserve">non più </w:t>
      </w:r>
      <w:proofErr w:type="spellStart"/>
      <w:r w:rsidRPr="001A6884">
        <w:rPr>
          <w:rFonts w:ascii="Garamond" w:hAnsi="Garamond"/>
          <w:i/>
          <w:iCs/>
          <w:color w:val="000000" w:themeColor="text1"/>
        </w:rPr>
        <w:t>oeconomicus</w:t>
      </w:r>
      <w:proofErr w:type="spellEnd"/>
      <w:r w:rsidRPr="00C41293">
        <w:rPr>
          <w:rFonts w:ascii="Garamond" w:hAnsi="Garamond"/>
          <w:color w:val="000000" w:themeColor="text1"/>
        </w:rPr>
        <w:t>, il cibo</w:t>
      </w:r>
      <w:r w:rsidR="001A6884">
        <w:rPr>
          <w:rFonts w:ascii="Garamond" w:hAnsi="Garamond"/>
          <w:color w:val="000000" w:themeColor="text1"/>
        </w:rPr>
        <w:t xml:space="preserve"> e </w:t>
      </w:r>
      <w:r w:rsidRPr="00C41293">
        <w:rPr>
          <w:rFonts w:ascii="Garamond" w:hAnsi="Garamond"/>
          <w:color w:val="000000" w:themeColor="text1"/>
        </w:rPr>
        <w:t xml:space="preserve">i sentimenti come fonte di salute e/o malattia, </w:t>
      </w:r>
      <w:r w:rsidR="009863EB">
        <w:rPr>
          <w:rFonts w:ascii="Garamond" w:hAnsi="Garamond"/>
          <w:color w:val="000000" w:themeColor="text1"/>
        </w:rPr>
        <w:t>la medicina profonda e non di superficie, in grad</w:t>
      </w:r>
      <w:r w:rsidR="00832E23">
        <w:rPr>
          <w:rFonts w:ascii="Garamond" w:hAnsi="Garamond"/>
          <w:color w:val="000000" w:themeColor="text1"/>
        </w:rPr>
        <w:t xml:space="preserve">o </w:t>
      </w:r>
      <w:r w:rsidR="00017840">
        <w:rPr>
          <w:rFonts w:ascii="Garamond" w:hAnsi="Garamond"/>
          <w:color w:val="000000" w:themeColor="text1"/>
        </w:rPr>
        <w:t xml:space="preserve">di </w:t>
      </w:r>
      <w:r w:rsidR="006A7594" w:rsidRPr="004F048E">
        <w:rPr>
          <w:rFonts w:ascii="Garamond" w:hAnsi="Garamond"/>
          <w:color w:val="000000" w:themeColor="text1"/>
        </w:rPr>
        <w:t>arrivare</w:t>
      </w:r>
      <w:r w:rsidR="00832E23" w:rsidRPr="004F048E">
        <w:rPr>
          <w:rFonts w:ascii="Garamond" w:hAnsi="Garamond"/>
          <w:color w:val="000000" w:themeColor="text1"/>
        </w:rPr>
        <w:t xml:space="preserve"> </w:t>
      </w:r>
      <w:r w:rsidR="006A7594" w:rsidRPr="004F048E">
        <w:rPr>
          <w:rFonts w:ascii="Garamond" w:hAnsi="Garamond"/>
          <w:color w:val="000000" w:themeColor="text1"/>
        </w:rPr>
        <w:t>al</w:t>
      </w:r>
      <w:r w:rsidR="00832E23" w:rsidRPr="004F048E">
        <w:rPr>
          <w:rFonts w:ascii="Garamond" w:hAnsi="Garamond"/>
          <w:color w:val="000000" w:themeColor="text1"/>
        </w:rPr>
        <w:t>l’origine</w:t>
      </w:r>
      <w:r w:rsidR="009863EB" w:rsidRPr="004F048E">
        <w:rPr>
          <w:rFonts w:ascii="Garamond" w:hAnsi="Garamond"/>
          <w:color w:val="000000" w:themeColor="text1"/>
        </w:rPr>
        <w:t xml:space="preserve"> </w:t>
      </w:r>
      <w:r w:rsidR="009863EB">
        <w:rPr>
          <w:rFonts w:ascii="Garamond" w:hAnsi="Garamond"/>
          <w:color w:val="000000" w:themeColor="text1"/>
        </w:rPr>
        <w:t>dei problemi</w:t>
      </w:r>
      <w:r w:rsidR="00017840">
        <w:rPr>
          <w:rFonts w:ascii="Garamond" w:hAnsi="Garamond"/>
          <w:color w:val="000000" w:themeColor="text1"/>
        </w:rPr>
        <w:t>,</w:t>
      </w:r>
      <w:r w:rsidR="009863EB">
        <w:rPr>
          <w:rFonts w:ascii="Garamond" w:hAnsi="Garamond"/>
          <w:color w:val="000000" w:themeColor="text1"/>
        </w:rPr>
        <w:t xml:space="preserve"> invece </w:t>
      </w:r>
      <w:r w:rsidR="00017840">
        <w:rPr>
          <w:rFonts w:ascii="Garamond" w:hAnsi="Garamond"/>
          <w:color w:val="000000" w:themeColor="text1"/>
        </w:rPr>
        <w:t>che</w:t>
      </w:r>
      <w:r w:rsidR="009863EB">
        <w:rPr>
          <w:rFonts w:ascii="Garamond" w:hAnsi="Garamond"/>
          <w:color w:val="000000" w:themeColor="text1"/>
        </w:rPr>
        <w:t xml:space="preserve"> dedicarsi ai sintomi e a ingrassare le pance già piene dell’industria delle malattie</w:t>
      </w:r>
      <w:r w:rsidR="00017840">
        <w:rPr>
          <w:rFonts w:ascii="Garamond" w:hAnsi="Garamond"/>
          <w:color w:val="000000" w:themeColor="text1"/>
        </w:rPr>
        <w:t>, l</w:t>
      </w:r>
      <w:r w:rsidR="009863EB">
        <w:rPr>
          <w:rFonts w:ascii="Garamond" w:hAnsi="Garamond"/>
          <w:color w:val="000000" w:themeColor="text1"/>
        </w:rPr>
        <w:t>a questione di genere lasciata alla libera scelta individuale</w:t>
      </w:r>
      <w:r w:rsidR="00017840">
        <w:rPr>
          <w:rFonts w:ascii="Garamond" w:hAnsi="Garamond"/>
          <w:color w:val="000000" w:themeColor="text1"/>
        </w:rPr>
        <w:t>,</w:t>
      </w:r>
      <w:r w:rsidR="009863EB">
        <w:rPr>
          <w:rFonts w:ascii="Garamond" w:hAnsi="Garamond"/>
          <w:color w:val="000000" w:themeColor="text1"/>
        </w:rPr>
        <w:t xml:space="preserve"> e non eletta a ideologia politica. Eccetera.</w:t>
      </w:r>
    </w:p>
    <w:p w:rsidR="009D77BE" w:rsidRDefault="009D77BE" w:rsidP="003B27E1">
      <w:pPr>
        <w:ind w:left="0" w:right="1977"/>
        <w:rPr>
          <w:rFonts w:ascii="Garamond" w:hAnsi="Garamond"/>
          <w:color w:val="000000" w:themeColor="text1"/>
        </w:rPr>
      </w:pPr>
    </w:p>
    <w:p w:rsidR="009D77BE" w:rsidRDefault="00C41293" w:rsidP="00C674EE">
      <w:pPr>
        <w:ind w:left="0" w:right="1977" w:firstLine="284"/>
        <w:rPr>
          <w:rFonts w:ascii="Garamond" w:hAnsi="Garamond"/>
          <w:color w:val="000000" w:themeColor="text1"/>
        </w:rPr>
      </w:pPr>
      <w:r w:rsidRPr="00C41293">
        <w:rPr>
          <w:rFonts w:ascii="Garamond" w:hAnsi="Garamond"/>
          <w:color w:val="000000" w:themeColor="text1"/>
        </w:rPr>
        <w:t>Oggi più che mai</w:t>
      </w:r>
      <w:r w:rsidR="00C56E23">
        <w:rPr>
          <w:rFonts w:ascii="Garamond" w:hAnsi="Garamond"/>
          <w:color w:val="000000" w:themeColor="text1"/>
        </w:rPr>
        <w:t>,</w:t>
      </w:r>
      <w:r w:rsidRPr="00C41293">
        <w:rPr>
          <w:rFonts w:ascii="Garamond" w:hAnsi="Garamond"/>
          <w:color w:val="000000" w:themeColor="text1"/>
        </w:rPr>
        <w:t xml:space="preserve"> sembra vicino il momento in cui al </w:t>
      </w:r>
      <w:r w:rsidR="00583D4F">
        <w:rPr>
          <w:rFonts w:ascii="Garamond" w:hAnsi="Garamond"/>
          <w:color w:val="000000" w:themeColor="text1"/>
        </w:rPr>
        <w:t>P</w:t>
      </w:r>
      <w:r w:rsidRPr="00C41293">
        <w:rPr>
          <w:rFonts w:ascii="Garamond" w:hAnsi="Garamond"/>
          <w:color w:val="000000" w:themeColor="text1"/>
        </w:rPr>
        <w:t>il</w:t>
      </w:r>
      <w:r w:rsidR="00891FB8">
        <w:rPr>
          <w:rFonts w:ascii="Garamond" w:hAnsi="Garamond"/>
          <w:color w:val="000000" w:themeColor="text1"/>
        </w:rPr>
        <w:t>,</w:t>
      </w:r>
      <w:r w:rsidRPr="00C41293">
        <w:rPr>
          <w:rFonts w:ascii="Garamond" w:hAnsi="Garamond"/>
          <w:color w:val="000000" w:themeColor="text1"/>
        </w:rPr>
        <w:t xml:space="preserve"> come referente del benessere di una nazione</w:t>
      </w:r>
      <w:r w:rsidR="00891FB8">
        <w:rPr>
          <w:rFonts w:ascii="Garamond" w:hAnsi="Garamond"/>
          <w:color w:val="000000" w:themeColor="text1"/>
        </w:rPr>
        <w:t>,</w:t>
      </w:r>
      <w:r w:rsidRPr="00C41293">
        <w:rPr>
          <w:rFonts w:ascii="Garamond" w:hAnsi="Garamond"/>
          <w:color w:val="000000" w:themeColor="text1"/>
        </w:rPr>
        <w:t xml:space="preserve"> ve</w:t>
      </w:r>
      <w:r w:rsidR="00891FB8">
        <w:rPr>
          <w:rFonts w:ascii="Garamond" w:hAnsi="Garamond"/>
          <w:color w:val="000000" w:themeColor="text1"/>
        </w:rPr>
        <w:t>rrà</w:t>
      </w:r>
      <w:r w:rsidRPr="00C41293">
        <w:rPr>
          <w:rFonts w:ascii="Garamond" w:hAnsi="Garamond"/>
          <w:color w:val="000000" w:themeColor="text1"/>
        </w:rPr>
        <w:t xml:space="preserve"> sostituito un criterio politico che </w:t>
      </w:r>
      <w:r w:rsidR="00EF38B6">
        <w:rPr>
          <w:rFonts w:ascii="Garamond" w:hAnsi="Garamond"/>
          <w:color w:val="000000" w:themeColor="text1"/>
        </w:rPr>
        <w:t>avrà</w:t>
      </w:r>
      <w:r w:rsidRPr="00C41293">
        <w:rPr>
          <w:rFonts w:ascii="Garamond" w:hAnsi="Garamond"/>
          <w:color w:val="000000" w:themeColor="text1"/>
        </w:rPr>
        <w:t xml:space="preserve"> nell’uomo e nei suoi bisogni fondanti il criterio di ricerca e scelta</w:t>
      </w:r>
      <w:r w:rsidR="003B27E1">
        <w:rPr>
          <w:rFonts w:ascii="Garamond" w:hAnsi="Garamond"/>
          <w:color w:val="000000" w:themeColor="text1"/>
        </w:rPr>
        <w:t xml:space="preserve">, </w:t>
      </w:r>
      <w:r w:rsidR="00EF38B6">
        <w:rPr>
          <w:rFonts w:ascii="Garamond" w:hAnsi="Garamond"/>
          <w:color w:val="000000" w:themeColor="text1"/>
        </w:rPr>
        <w:t>in cui</w:t>
      </w:r>
      <w:r w:rsidR="003B27E1">
        <w:rPr>
          <w:rFonts w:ascii="Garamond" w:hAnsi="Garamond"/>
          <w:color w:val="000000" w:themeColor="text1"/>
        </w:rPr>
        <w:t xml:space="preserve"> il benessere </w:t>
      </w:r>
      <w:r w:rsidR="00EF38B6">
        <w:rPr>
          <w:rFonts w:ascii="Garamond" w:hAnsi="Garamond"/>
          <w:color w:val="000000" w:themeColor="text1"/>
        </w:rPr>
        <w:t>sarà</w:t>
      </w:r>
      <w:r w:rsidR="003B27E1">
        <w:rPr>
          <w:rFonts w:ascii="Garamond" w:hAnsi="Garamond"/>
          <w:color w:val="000000" w:themeColor="text1"/>
        </w:rPr>
        <w:t xml:space="preserve"> legato all’armonia e si </w:t>
      </w:r>
      <w:r w:rsidR="00EF38B6">
        <w:rPr>
          <w:rFonts w:ascii="Garamond" w:hAnsi="Garamond"/>
          <w:color w:val="000000" w:themeColor="text1"/>
        </w:rPr>
        <w:t>avvieranno</w:t>
      </w:r>
      <w:r w:rsidR="003B27E1">
        <w:rPr>
          <w:rFonts w:ascii="Garamond" w:hAnsi="Garamond"/>
          <w:color w:val="000000" w:themeColor="text1"/>
        </w:rPr>
        <w:t xml:space="preserve"> processi culturali </w:t>
      </w:r>
      <w:r w:rsidR="003B27E1" w:rsidRPr="004F048E">
        <w:rPr>
          <w:rFonts w:ascii="Garamond" w:hAnsi="Garamond"/>
          <w:color w:val="000000" w:themeColor="text1"/>
        </w:rPr>
        <w:t>idonei a crescere</w:t>
      </w:r>
      <w:r w:rsidR="004659E3" w:rsidRPr="004F048E">
        <w:rPr>
          <w:rFonts w:ascii="Garamond" w:hAnsi="Garamond"/>
          <w:color w:val="000000" w:themeColor="text1"/>
        </w:rPr>
        <w:t xml:space="preserve"> </w:t>
      </w:r>
      <w:r w:rsidR="003B27E1" w:rsidRPr="004F048E">
        <w:rPr>
          <w:rFonts w:ascii="Garamond" w:hAnsi="Garamond"/>
          <w:color w:val="000000" w:themeColor="text1"/>
        </w:rPr>
        <w:t xml:space="preserve">uomini </w:t>
      </w:r>
      <w:r w:rsidR="003B27E1">
        <w:rPr>
          <w:rFonts w:ascii="Garamond" w:hAnsi="Garamond"/>
          <w:color w:val="000000" w:themeColor="text1"/>
        </w:rPr>
        <w:t>compiuti, in grad</w:t>
      </w:r>
      <w:r w:rsidR="004659E3">
        <w:rPr>
          <w:rFonts w:ascii="Garamond" w:hAnsi="Garamond"/>
          <w:color w:val="000000" w:themeColor="text1"/>
        </w:rPr>
        <w:t xml:space="preserve">o </w:t>
      </w:r>
      <w:r w:rsidR="003B27E1">
        <w:rPr>
          <w:rFonts w:ascii="Garamond" w:hAnsi="Garamond"/>
          <w:color w:val="000000" w:themeColor="text1"/>
        </w:rPr>
        <w:t xml:space="preserve">di riconoscere </w:t>
      </w:r>
      <w:proofErr w:type="gramStart"/>
      <w:r w:rsidR="003B27E1">
        <w:rPr>
          <w:rFonts w:ascii="Garamond" w:hAnsi="Garamond"/>
          <w:color w:val="000000" w:themeColor="text1"/>
        </w:rPr>
        <w:t>se</w:t>
      </w:r>
      <w:proofErr w:type="gramEnd"/>
      <w:r w:rsidR="003B27E1">
        <w:rPr>
          <w:rFonts w:ascii="Garamond" w:hAnsi="Garamond"/>
          <w:color w:val="000000" w:themeColor="text1"/>
        </w:rPr>
        <w:t xml:space="preserve"> stessi, di ridurre le dipendenze fisiche e ideologiche, le malattie, consapevol</w:t>
      </w:r>
      <w:r w:rsidR="004659E3">
        <w:rPr>
          <w:rFonts w:ascii="Garamond" w:hAnsi="Garamond"/>
          <w:color w:val="000000" w:themeColor="text1"/>
        </w:rPr>
        <w:t>i</w:t>
      </w:r>
      <w:r w:rsidR="003B27E1">
        <w:rPr>
          <w:rFonts w:ascii="Garamond" w:hAnsi="Garamond"/>
          <w:color w:val="000000" w:themeColor="text1"/>
        </w:rPr>
        <w:t xml:space="preserve"> di cosa possa la volontà.</w:t>
      </w:r>
    </w:p>
    <w:p w:rsidR="00C41293" w:rsidRDefault="00C41293" w:rsidP="009D77BE">
      <w:pPr>
        <w:ind w:left="0" w:right="1977" w:firstLine="284"/>
        <w:rPr>
          <w:rFonts w:ascii="Garamond" w:hAnsi="Garamond"/>
          <w:color w:val="000000" w:themeColor="text1"/>
        </w:rPr>
      </w:pPr>
      <w:r w:rsidRPr="00B57689">
        <w:rPr>
          <w:rFonts w:ascii="Garamond" w:hAnsi="Garamond"/>
          <w:color w:val="000000" w:themeColor="text1"/>
        </w:rPr>
        <w:t>Oggi più che mai</w:t>
      </w:r>
      <w:r w:rsidR="00CD7146" w:rsidRPr="00B57689">
        <w:rPr>
          <w:rFonts w:ascii="Garamond" w:hAnsi="Garamond"/>
          <w:color w:val="000000" w:themeColor="text1"/>
        </w:rPr>
        <w:t xml:space="preserve">, </w:t>
      </w:r>
      <w:r w:rsidRPr="00B57689">
        <w:rPr>
          <w:rFonts w:ascii="Garamond" w:hAnsi="Garamond"/>
          <w:color w:val="000000" w:themeColor="text1"/>
        </w:rPr>
        <w:t>sembra che l’ambiente possa definitivamente assurgere a problema capitale</w:t>
      </w:r>
      <w:r w:rsidR="00AF69FB" w:rsidRPr="00B57689">
        <w:rPr>
          <w:rFonts w:ascii="Garamond" w:hAnsi="Garamond"/>
          <w:color w:val="000000" w:themeColor="text1"/>
        </w:rPr>
        <w:t>,</w:t>
      </w:r>
      <w:r w:rsidRPr="00B57689">
        <w:rPr>
          <w:rFonts w:ascii="Garamond" w:hAnsi="Garamond"/>
          <w:color w:val="000000" w:themeColor="text1"/>
        </w:rPr>
        <w:t xml:space="preserve"> e non semplice corollario di governi che non vogliono fare la figura dei cattivi</w:t>
      </w:r>
      <w:r w:rsidR="00F15101">
        <w:rPr>
          <w:rFonts w:ascii="Garamond" w:hAnsi="Garamond"/>
          <w:color w:val="000000" w:themeColor="text1"/>
        </w:rPr>
        <w:t>, che vogliono sottra</w:t>
      </w:r>
      <w:r w:rsidR="00A73994">
        <w:rPr>
          <w:rFonts w:ascii="Garamond" w:hAnsi="Garamond"/>
          <w:color w:val="000000" w:themeColor="text1"/>
        </w:rPr>
        <w:t>r</w:t>
      </w:r>
      <w:r w:rsidR="00F15101">
        <w:rPr>
          <w:rFonts w:ascii="Garamond" w:hAnsi="Garamond"/>
          <w:color w:val="000000" w:themeColor="text1"/>
        </w:rPr>
        <w:t>si alla responsabilità di averci portati al massacro della natura.</w:t>
      </w:r>
    </w:p>
    <w:p w:rsidR="00F15101" w:rsidRPr="00B57689" w:rsidRDefault="00F15101" w:rsidP="009D77BE">
      <w:pPr>
        <w:ind w:left="0" w:right="1977" w:firstLine="284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Oggi più che mai</w:t>
      </w:r>
      <w:r w:rsidR="00A73994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il rischio </w:t>
      </w:r>
      <w:r w:rsidR="00A73994">
        <w:rPr>
          <w:rFonts w:ascii="Garamond" w:hAnsi="Garamond"/>
          <w:color w:val="000000" w:themeColor="text1"/>
        </w:rPr>
        <w:t>del</w:t>
      </w:r>
      <w:r>
        <w:rPr>
          <w:rFonts w:ascii="Garamond" w:hAnsi="Garamond"/>
          <w:color w:val="000000" w:themeColor="text1"/>
        </w:rPr>
        <w:t>la consa</w:t>
      </w:r>
      <w:r w:rsidRPr="004F048E">
        <w:rPr>
          <w:rFonts w:ascii="Garamond" w:hAnsi="Garamond"/>
          <w:color w:val="000000" w:themeColor="text1"/>
        </w:rPr>
        <w:t xml:space="preserve">pevolezza di essere </w:t>
      </w:r>
      <w:r w:rsidR="004F2A20" w:rsidRPr="004F048E">
        <w:rPr>
          <w:rFonts w:ascii="Garamond" w:hAnsi="Garamond"/>
          <w:color w:val="000000" w:themeColor="text1"/>
        </w:rPr>
        <w:t xml:space="preserve">semplicemente un’espressione della </w:t>
      </w:r>
      <w:r w:rsidRPr="004F048E">
        <w:rPr>
          <w:rFonts w:ascii="Garamond" w:hAnsi="Garamond"/>
          <w:color w:val="000000" w:themeColor="text1"/>
        </w:rPr>
        <w:t>natura</w:t>
      </w:r>
      <w:r w:rsidR="004F2A20" w:rsidRPr="004F048E">
        <w:rPr>
          <w:rFonts w:ascii="Garamond" w:hAnsi="Garamond"/>
          <w:color w:val="000000" w:themeColor="text1"/>
        </w:rPr>
        <w:t xml:space="preserve">, cioè della </w:t>
      </w:r>
      <w:r w:rsidRPr="004F048E">
        <w:rPr>
          <w:rFonts w:ascii="Garamond" w:hAnsi="Garamond"/>
          <w:color w:val="000000" w:themeColor="text1"/>
        </w:rPr>
        <w:t xml:space="preserve">vita, </w:t>
      </w:r>
      <w:r>
        <w:rPr>
          <w:rFonts w:ascii="Garamond" w:hAnsi="Garamond"/>
          <w:color w:val="000000" w:themeColor="text1"/>
        </w:rPr>
        <w:t>necessaria al cambio di paradigma politico e culturale, si sta estendendo a fasce sempre più ampie di persone.</w:t>
      </w:r>
    </w:p>
    <w:p w:rsidR="00F15101" w:rsidRDefault="00C41293" w:rsidP="003D2DDC">
      <w:pPr>
        <w:ind w:left="0" w:right="1977" w:firstLine="284"/>
        <w:rPr>
          <w:rFonts w:ascii="Garamond" w:hAnsi="Garamond"/>
          <w:color w:val="000000" w:themeColor="text1"/>
        </w:rPr>
      </w:pPr>
      <w:r w:rsidRPr="00C41293">
        <w:rPr>
          <w:rFonts w:ascii="Garamond" w:hAnsi="Garamond"/>
          <w:color w:val="000000" w:themeColor="text1"/>
        </w:rPr>
        <w:t xml:space="preserve">Oggi </w:t>
      </w:r>
      <w:r w:rsidR="001D32B0">
        <w:rPr>
          <w:rFonts w:ascii="Garamond" w:hAnsi="Garamond"/>
          <w:color w:val="000000" w:themeColor="text1"/>
        </w:rPr>
        <w:t>più che</w:t>
      </w:r>
      <w:r w:rsidRPr="00C41293">
        <w:rPr>
          <w:rFonts w:ascii="Garamond" w:hAnsi="Garamond"/>
          <w:color w:val="000000" w:themeColor="text1"/>
        </w:rPr>
        <w:t xml:space="preserve"> mai</w:t>
      </w:r>
      <w:r w:rsidR="009D77BE">
        <w:rPr>
          <w:rFonts w:ascii="Garamond" w:hAnsi="Garamond"/>
          <w:color w:val="000000" w:themeColor="text1"/>
        </w:rPr>
        <w:t xml:space="preserve">, </w:t>
      </w:r>
      <w:r w:rsidRPr="00C41293">
        <w:rPr>
          <w:rFonts w:ascii="Garamond" w:hAnsi="Garamond"/>
          <w:color w:val="000000" w:themeColor="text1"/>
        </w:rPr>
        <w:t>qualcuno accenna al problema demografico mondiale. Non nei riduttivi termini produttivo-economici</w:t>
      </w:r>
      <w:r w:rsidR="00B57689">
        <w:rPr>
          <w:rFonts w:ascii="Garamond" w:hAnsi="Garamond"/>
          <w:color w:val="000000" w:themeColor="text1"/>
        </w:rPr>
        <w:t xml:space="preserve"> e di controllo sociale</w:t>
      </w:r>
      <w:r w:rsidR="00A73994">
        <w:rPr>
          <w:rFonts w:ascii="Garamond" w:hAnsi="Garamond"/>
          <w:color w:val="000000" w:themeColor="text1"/>
        </w:rPr>
        <w:t>,</w:t>
      </w:r>
      <w:r w:rsidR="00B57689">
        <w:rPr>
          <w:rFonts w:ascii="Garamond" w:hAnsi="Garamond"/>
          <w:color w:val="000000" w:themeColor="text1"/>
        </w:rPr>
        <w:t xml:space="preserve"> </w:t>
      </w:r>
      <w:r w:rsidRPr="00C41293">
        <w:rPr>
          <w:rFonts w:ascii="Garamond" w:hAnsi="Garamond"/>
          <w:color w:val="000000" w:themeColor="text1"/>
        </w:rPr>
        <w:t xml:space="preserve">entro i quali normalmente viene citato a sostegno dei problemi di crescita economica </w:t>
      </w:r>
      <w:r w:rsidR="00B57689" w:rsidRPr="00F15101">
        <w:rPr>
          <w:rFonts w:ascii="Garamond" w:hAnsi="Garamond"/>
          <w:color w:val="000000" w:themeColor="text1"/>
        </w:rPr>
        <w:t xml:space="preserve">e del </w:t>
      </w:r>
      <w:r w:rsidR="00A73994" w:rsidRPr="00A73994">
        <w:rPr>
          <w:rFonts w:ascii="Garamond" w:hAnsi="Garamond"/>
          <w:i/>
          <w:iCs/>
          <w:color w:val="000000" w:themeColor="text1"/>
        </w:rPr>
        <w:t>G</w:t>
      </w:r>
      <w:r w:rsidR="00B57689" w:rsidRPr="00A73994">
        <w:rPr>
          <w:rFonts w:ascii="Garamond" w:hAnsi="Garamond"/>
          <w:i/>
          <w:iCs/>
          <w:color w:val="000000" w:themeColor="text1"/>
        </w:rPr>
        <w:t>reat reset</w:t>
      </w:r>
      <w:r w:rsidR="00F15101" w:rsidRPr="00F15101">
        <w:rPr>
          <w:rFonts w:ascii="Garamond" w:hAnsi="Garamond"/>
          <w:color w:val="000000" w:themeColor="text1"/>
        </w:rPr>
        <w:t>,</w:t>
      </w:r>
      <w:r w:rsidR="00F15101">
        <w:rPr>
          <w:rFonts w:ascii="Garamond" w:hAnsi="Garamond"/>
          <w:color w:val="000000" w:themeColor="text1"/>
        </w:rPr>
        <w:t xml:space="preserve"> ma in quelli </w:t>
      </w:r>
      <w:r w:rsidR="00A22D30">
        <w:rPr>
          <w:rFonts w:ascii="Garamond" w:hAnsi="Garamond"/>
          <w:color w:val="000000" w:themeColor="text1"/>
        </w:rPr>
        <w:t>dove si</w:t>
      </w:r>
      <w:r w:rsidR="00F15101">
        <w:rPr>
          <w:rFonts w:ascii="Garamond" w:hAnsi="Garamond"/>
          <w:color w:val="000000" w:themeColor="text1"/>
        </w:rPr>
        <w:t xml:space="preserve"> riconosc</w:t>
      </w:r>
      <w:r w:rsidR="00A22D30">
        <w:rPr>
          <w:rFonts w:ascii="Garamond" w:hAnsi="Garamond"/>
          <w:color w:val="000000" w:themeColor="text1"/>
        </w:rPr>
        <w:t>e</w:t>
      </w:r>
      <w:r w:rsidR="00F15101">
        <w:rPr>
          <w:rFonts w:ascii="Garamond" w:hAnsi="Garamond"/>
          <w:color w:val="000000" w:themeColor="text1"/>
        </w:rPr>
        <w:t xml:space="preserve"> l’implicito degrado presente nell’equazione capitalismo-sfruttamento-ingiustizia</w:t>
      </w:r>
      <w:r w:rsidR="00A22D30">
        <w:rPr>
          <w:rFonts w:ascii="Garamond" w:hAnsi="Garamond"/>
          <w:color w:val="000000" w:themeColor="text1"/>
        </w:rPr>
        <w:t>-</w:t>
      </w:r>
      <w:r w:rsidR="00F15101">
        <w:rPr>
          <w:rFonts w:ascii="Garamond" w:hAnsi="Garamond"/>
          <w:color w:val="000000" w:themeColor="text1"/>
        </w:rPr>
        <w:t>grandi numeri.</w:t>
      </w:r>
      <w:r w:rsidRPr="00C41293">
        <w:rPr>
          <w:rFonts w:ascii="Garamond" w:hAnsi="Garamond"/>
          <w:color w:val="000000" w:themeColor="text1"/>
        </w:rPr>
        <w:t xml:space="preserve"> Il problema demografico riguarda </w:t>
      </w:r>
      <w:r w:rsidR="00F15101">
        <w:rPr>
          <w:rFonts w:ascii="Garamond" w:hAnsi="Garamond"/>
          <w:color w:val="000000" w:themeColor="text1"/>
        </w:rPr>
        <w:t>infatti</w:t>
      </w:r>
      <w:r w:rsidRPr="00C41293">
        <w:rPr>
          <w:rFonts w:ascii="Garamond" w:hAnsi="Garamond"/>
          <w:color w:val="000000" w:themeColor="text1"/>
        </w:rPr>
        <w:t xml:space="preserve"> </w:t>
      </w:r>
      <w:r w:rsidR="00F15101">
        <w:rPr>
          <w:rFonts w:ascii="Garamond" w:hAnsi="Garamond"/>
          <w:color w:val="000000" w:themeColor="text1"/>
        </w:rPr>
        <w:t>il</w:t>
      </w:r>
      <w:r w:rsidRPr="00C41293">
        <w:rPr>
          <w:rFonts w:ascii="Garamond" w:hAnsi="Garamond"/>
          <w:color w:val="000000" w:themeColor="text1"/>
        </w:rPr>
        <w:t xml:space="preserve"> concetto di crescita infinita, incompatibile con tutto, in particolare con una Terra finita. </w:t>
      </w:r>
      <w:r w:rsidR="00F15101" w:rsidRPr="00C41293">
        <w:rPr>
          <w:rFonts w:ascii="Garamond" w:hAnsi="Garamond"/>
          <w:color w:val="000000" w:themeColor="text1"/>
        </w:rPr>
        <w:t>In un lago</w:t>
      </w:r>
      <w:r w:rsidR="00F15101">
        <w:rPr>
          <w:rFonts w:ascii="Garamond" w:hAnsi="Garamond"/>
          <w:color w:val="000000" w:themeColor="text1"/>
        </w:rPr>
        <w:t>,</w:t>
      </w:r>
      <w:r w:rsidR="00F15101" w:rsidRPr="00C41293">
        <w:rPr>
          <w:rFonts w:ascii="Garamond" w:hAnsi="Garamond"/>
          <w:color w:val="000000" w:themeColor="text1"/>
        </w:rPr>
        <w:t xml:space="preserve"> le ninfee raddoppiano ogni giorno. Se impiegano </w:t>
      </w:r>
      <w:r w:rsidR="00F15101">
        <w:rPr>
          <w:rFonts w:ascii="Garamond" w:hAnsi="Garamond"/>
          <w:color w:val="000000" w:themeColor="text1"/>
        </w:rPr>
        <w:t>dieci</w:t>
      </w:r>
      <w:r w:rsidR="00F15101" w:rsidRPr="00C41293">
        <w:rPr>
          <w:rFonts w:ascii="Garamond" w:hAnsi="Garamond"/>
          <w:color w:val="000000" w:themeColor="text1"/>
        </w:rPr>
        <w:t xml:space="preserve"> giorni a coprire l’intera superficie, quanti giorni saranno necessari per coprirne la metà</w:t>
      </w:r>
      <w:r w:rsidR="00F15101">
        <w:rPr>
          <w:rFonts w:ascii="Garamond" w:hAnsi="Garamond"/>
          <w:color w:val="000000" w:themeColor="text1"/>
        </w:rPr>
        <w:t xml:space="preserve"> ancora sgombra</w:t>
      </w:r>
      <w:r w:rsidR="00F15101" w:rsidRPr="00C41293">
        <w:rPr>
          <w:rFonts w:ascii="Garamond" w:hAnsi="Garamond"/>
          <w:color w:val="000000" w:themeColor="text1"/>
        </w:rPr>
        <w:t>?</w:t>
      </w:r>
      <w:r w:rsidR="003D2DDC">
        <w:rPr>
          <w:rFonts w:ascii="Garamond" w:hAnsi="Garamond"/>
          <w:color w:val="000000" w:themeColor="text1"/>
        </w:rPr>
        <w:t xml:space="preserve"> I</w:t>
      </w:r>
      <w:r w:rsidRPr="00C41293">
        <w:rPr>
          <w:rFonts w:ascii="Garamond" w:hAnsi="Garamond"/>
          <w:color w:val="000000" w:themeColor="text1"/>
        </w:rPr>
        <w:t xml:space="preserve">ndipendentemente dal punto in cui siamo </w:t>
      </w:r>
      <w:r w:rsidR="00143112">
        <w:rPr>
          <w:rFonts w:ascii="Garamond" w:hAnsi="Garamond"/>
          <w:color w:val="000000" w:themeColor="text1"/>
        </w:rPr>
        <w:softHyphen/>
        <w:t>–</w:t>
      </w:r>
      <w:r w:rsidRPr="00C41293">
        <w:rPr>
          <w:rFonts w:ascii="Garamond" w:hAnsi="Garamond"/>
          <w:color w:val="000000" w:themeColor="text1"/>
        </w:rPr>
        <w:t xml:space="preserve"> che non è certo ai primi giorni </w:t>
      </w:r>
      <w:r w:rsidR="00143112">
        <w:rPr>
          <w:rFonts w:ascii="Garamond" w:hAnsi="Garamond"/>
          <w:color w:val="000000" w:themeColor="text1"/>
        </w:rPr>
        <w:t>–</w:t>
      </w:r>
      <w:r w:rsidR="003D2DDC">
        <w:rPr>
          <w:rFonts w:ascii="Garamond" w:hAnsi="Garamond"/>
          <w:color w:val="000000" w:themeColor="text1"/>
        </w:rPr>
        <w:t xml:space="preserve">, </w:t>
      </w:r>
      <w:r w:rsidRPr="00C41293">
        <w:rPr>
          <w:rFonts w:ascii="Garamond" w:hAnsi="Garamond"/>
          <w:color w:val="000000" w:themeColor="text1"/>
        </w:rPr>
        <w:t>la questione demografica, come qualunque altra</w:t>
      </w:r>
      <w:r w:rsidR="003D2DDC">
        <w:rPr>
          <w:rFonts w:ascii="Garamond" w:hAnsi="Garamond"/>
          <w:color w:val="000000" w:themeColor="text1"/>
        </w:rPr>
        <w:t>,</w:t>
      </w:r>
      <w:r w:rsidRPr="00C41293">
        <w:rPr>
          <w:rFonts w:ascii="Garamond" w:hAnsi="Garamond"/>
          <w:color w:val="000000" w:themeColor="text1"/>
        </w:rPr>
        <w:t xml:space="preserve"> se vista con la </w:t>
      </w:r>
      <w:r w:rsidR="00F15101">
        <w:rPr>
          <w:rFonts w:ascii="Garamond" w:hAnsi="Garamond"/>
          <w:color w:val="000000" w:themeColor="text1"/>
        </w:rPr>
        <w:t>devastante</w:t>
      </w:r>
      <w:r w:rsidRPr="00C41293">
        <w:rPr>
          <w:rFonts w:ascii="Garamond" w:hAnsi="Garamond"/>
          <w:color w:val="000000" w:themeColor="text1"/>
        </w:rPr>
        <w:t xml:space="preserve"> lente della crescita infinita, </w:t>
      </w:r>
      <w:r w:rsidR="00F15101">
        <w:rPr>
          <w:rFonts w:ascii="Garamond" w:hAnsi="Garamond"/>
          <w:color w:val="000000" w:themeColor="text1"/>
        </w:rPr>
        <w:t>soggiace alla logica delle ninfee</w:t>
      </w:r>
      <w:r w:rsidRPr="00C41293">
        <w:rPr>
          <w:rFonts w:ascii="Garamond" w:hAnsi="Garamond"/>
          <w:color w:val="000000" w:themeColor="text1"/>
        </w:rPr>
        <w:t>.</w:t>
      </w:r>
    </w:p>
    <w:p w:rsidR="00FC255A" w:rsidRDefault="00F15101" w:rsidP="00CD7146">
      <w:pPr>
        <w:ind w:left="0" w:right="1977" w:firstLine="284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Non occuparsi della questione demografica in termini di cambio di regime </w:t>
      </w:r>
      <w:r w:rsidR="00B573A5">
        <w:rPr>
          <w:rFonts w:ascii="Garamond" w:hAnsi="Garamond"/>
          <w:color w:val="000000" w:themeColor="text1"/>
        </w:rPr>
        <w:t>potrebbe essere</w:t>
      </w:r>
      <w:r>
        <w:rPr>
          <w:rFonts w:ascii="Garamond" w:hAnsi="Garamond"/>
          <w:color w:val="000000" w:themeColor="text1"/>
        </w:rPr>
        <w:t xml:space="preserve"> esiziale per buona parte di noi. </w:t>
      </w:r>
      <w:r w:rsidRPr="00C55361">
        <w:rPr>
          <w:rFonts w:ascii="Garamond" w:hAnsi="Garamond"/>
          <w:i/>
          <w:iCs/>
          <w:color w:val="000000" w:themeColor="text1"/>
        </w:rPr>
        <w:t xml:space="preserve">Big </w:t>
      </w:r>
      <w:proofErr w:type="spellStart"/>
      <w:r w:rsidRPr="00C55361">
        <w:rPr>
          <w:rFonts w:ascii="Garamond" w:hAnsi="Garamond"/>
          <w:i/>
          <w:iCs/>
          <w:color w:val="000000" w:themeColor="text1"/>
        </w:rPr>
        <w:t>Pharma</w:t>
      </w:r>
      <w:proofErr w:type="spellEnd"/>
      <w:r w:rsidR="00C41293" w:rsidRPr="00C41293">
        <w:rPr>
          <w:rFonts w:ascii="Garamond" w:hAnsi="Garamond"/>
          <w:color w:val="000000" w:themeColor="text1"/>
        </w:rPr>
        <w:t xml:space="preserve">, </w:t>
      </w:r>
      <w:r>
        <w:rPr>
          <w:rFonts w:ascii="Garamond" w:hAnsi="Garamond"/>
          <w:color w:val="000000" w:themeColor="text1"/>
        </w:rPr>
        <w:t>geniale industria commerciale, maestra</w:t>
      </w:r>
      <w:r w:rsidR="00C41293" w:rsidRPr="00C41293">
        <w:rPr>
          <w:rFonts w:ascii="Garamond" w:hAnsi="Garamond"/>
          <w:color w:val="000000" w:themeColor="text1"/>
        </w:rPr>
        <w:t xml:space="preserve"> nel mantenere alto il mercato de</w:t>
      </w:r>
      <w:r w:rsidR="00143112">
        <w:rPr>
          <w:rFonts w:ascii="Garamond" w:hAnsi="Garamond"/>
          <w:color w:val="000000" w:themeColor="text1"/>
        </w:rPr>
        <w:t xml:space="preserve">i </w:t>
      </w:r>
      <w:r w:rsidR="00C41293" w:rsidRPr="00C41293">
        <w:rPr>
          <w:rFonts w:ascii="Garamond" w:hAnsi="Garamond"/>
          <w:color w:val="000000" w:themeColor="text1"/>
        </w:rPr>
        <w:t xml:space="preserve">propri clienti, </w:t>
      </w:r>
      <w:r>
        <w:rPr>
          <w:rFonts w:ascii="Garamond" w:hAnsi="Garamond"/>
          <w:color w:val="000000" w:themeColor="text1"/>
        </w:rPr>
        <w:t>non può per sua natura interna cessare di investire in malattie. P</w:t>
      </w:r>
      <w:r w:rsidR="00C41293" w:rsidRPr="00C41293">
        <w:rPr>
          <w:rFonts w:ascii="Garamond" w:hAnsi="Garamond"/>
          <w:color w:val="000000" w:themeColor="text1"/>
        </w:rPr>
        <w:t>rodurre e diffondere pillole decimanti e contagianti virus dal costoso antidoto</w:t>
      </w:r>
      <w:r>
        <w:rPr>
          <w:rFonts w:ascii="Garamond" w:hAnsi="Garamond"/>
          <w:color w:val="000000" w:themeColor="text1"/>
        </w:rPr>
        <w:t xml:space="preserve"> sono il suo decorso ordinario</w:t>
      </w:r>
      <w:r w:rsidR="002D73C9">
        <w:rPr>
          <w:rFonts w:ascii="Garamond" w:hAnsi="Garamond"/>
          <w:color w:val="000000" w:themeColor="text1"/>
        </w:rPr>
        <w:t xml:space="preserve">, </w:t>
      </w:r>
      <w:r>
        <w:rPr>
          <w:rFonts w:ascii="Garamond" w:hAnsi="Garamond"/>
          <w:color w:val="000000" w:themeColor="text1"/>
        </w:rPr>
        <w:t>come il torrente obbligato a scendere a valle</w:t>
      </w:r>
      <w:r w:rsidR="00C41293" w:rsidRPr="00C41293">
        <w:rPr>
          <w:rFonts w:ascii="Garamond" w:hAnsi="Garamond"/>
          <w:color w:val="000000" w:themeColor="text1"/>
        </w:rPr>
        <w:t>. Sempre per il bene comune, sia chiaro.</w:t>
      </w:r>
    </w:p>
    <w:p w:rsidR="001D32B0" w:rsidRPr="001D32B0" w:rsidRDefault="001D32B0" w:rsidP="00CD7146">
      <w:pPr>
        <w:ind w:left="0" w:right="1977" w:firstLine="284"/>
        <w:rPr>
          <w:rFonts w:ascii="Garamond" w:hAnsi="Garamond"/>
          <w:color w:val="FF0000"/>
        </w:rPr>
      </w:pPr>
      <w:r w:rsidRPr="00F15101">
        <w:rPr>
          <w:rFonts w:ascii="Garamond" w:hAnsi="Garamond"/>
          <w:color w:val="000000" w:themeColor="text1"/>
        </w:rPr>
        <w:lastRenderedPageBreak/>
        <w:t xml:space="preserve">Oggi più che mai, </w:t>
      </w:r>
      <w:r w:rsidR="00F15101">
        <w:rPr>
          <w:rFonts w:ascii="Garamond" w:hAnsi="Garamond"/>
          <w:color w:val="000000" w:themeColor="text1"/>
        </w:rPr>
        <w:t>è possibile, oltreché necessario, spostare la questione del genere dal diritto al rispetto. Chiunque potr</w:t>
      </w:r>
      <w:r w:rsidR="00B573A5">
        <w:rPr>
          <w:rFonts w:ascii="Garamond" w:hAnsi="Garamond"/>
          <w:color w:val="000000" w:themeColor="text1"/>
        </w:rPr>
        <w:t>ebbe</w:t>
      </w:r>
      <w:r w:rsidR="00F15101">
        <w:rPr>
          <w:rFonts w:ascii="Garamond" w:hAnsi="Garamond"/>
          <w:color w:val="000000" w:themeColor="text1"/>
        </w:rPr>
        <w:t xml:space="preserve"> consumare la sua vita secondo il proprio ordine, senza bisogno di leggi che separano l’uomo dalla sua origine, gettandolo e lasciandolo nell’incantesimo di credersi autonomo e svincolato dalla verità carnale della natura, nella convinzione che il diritto possa prendere il suo posto sull’altare della conoscenza.</w:t>
      </w:r>
    </w:p>
    <w:p w:rsidR="00E26769" w:rsidRDefault="00E26769" w:rsidP="00CD7146">
      <w:pPr>
        <w:ind w:left="0" w:right="1977" w:firstLine="284"/>
        <w:rPr>
          <w:rFonts w:ascii="Garamond" w:hAnsi="Garamond"/>
          <w:color w:val="000000" w:themeColor="text1"/>
        </w:rPr>
      </w:pPr>
    </w:p>
    <w:p w:rsidR="00E26769" w:rsidRPr="00B573A5" w:rsidRDefault="009D2FC8" w:rsidP="00B573A5">
      <w:pPr>
        <w:ind w:left="0" w:right="1977" w:firstLine="284"/>
        <w:rPr>
          <w:rFonts w:ascii="Garamond" w:hAnsi="Garamond"/>
          <w:color w:val="000000" w:themeColor="text1"/>
        </w:rPr>
      </w:pPr>
      <w:r w:rsidRPr="00C41293">
        <w:rPr>
          <w:rFonts w:ascii="Garamond" w:hAnsi="Garamond"/>
          <w:color w:val="000000" w:themeColor="text1"/>
        </w:rPr>
        <w:t xml:space="preserve">Ma </w:t>
      </w:r>
      <w:r w:rsidR="00F15101">
        <w:rPr>
          <w:rFonts w:ascii="Garamond" w:hAnsi="Garamond"/>
          <w:color w:val="000000" w:themeColor="text1"/>
        </w:rPr>
        <w:t xml:space="preserve">oggi più che </w:t>
      </w:r>
      <w:r w:rsidR="00F15101" w:rsidRPr="00B573A5">
        <w:rPr>
          <w:rFonts w:ascii="Garamond" w:hAnsi="Garamond"/>
          <w:color w:val="000000" w:themeColor="text1"/>
        </w:rPr>
        <w:t>mai</w:t>
      </w:r>
      <w:r w:rsidR="002D73C9" w:rsidRPr="00B573A5">
        <w:rPr>
          <w:rFonts w:ascii="Garamond" w:hAnsi="Garamond"/>
          <w:color w:val="000000" w:themeColor="text1"/>
        </w:rPr>
        <w:t>,</w:t>
      </w:r>
      <w:r w:rsidR="00F15101" w:rsidRPr="00B573A5">
        <w:rPr>
          <w:rFonts w:ascii="Garamond" w:hAnsi="Garamond"/>
          <w:color w:val="000000" w:themeColor="text1"/>
        </w:rPr>
        <w:t xml:space="preserve"> </w:t>
      </w:r>
      <w:r w:rsidR="00B573A5" w:rsidRPr="00B573A5">
        <w:rPr>
          <w:rFonts w:ascii="Garamond" w:hAnsi="Garamond"/>
          <w:color w:val="000000" w:themeColor="text1"/>
        </w:rPr>
        <w:t>a</w:t>
      </w:r>
      <w:r w:rsidR="00F15101" w:rsidRPr="00B573A5">
        <w:rPr>
          <w:rFonts w:ascii="Garamond" w:hAnsi="Garamond"/>
          <w:color w:val="000000" w:themeColor="text1"/>
        </w:rPr>
        <w:t xml:space="preserve"> vedere </w:t>
      </w:r>
      <w:r w:rsidR="00F15101">
        <w:rPr>
          <w:rFonts w:ascii="Garamond" w:hAnsi="Garamond"/>
          <w:color w:val="000000" w:themeColor="text1"/>
        </w:rPr>
        <w:t>la realizzazione di quanto accennato m</w:t>
      </w:r>
      <w:r w:rsidRPr="00C41293">
        <w:rPr>
          <w:rFonts w:ascii="Garamond" w:hAnsi="Garamond"/>
          <w:color w:val="000000" w:themeColor="text1"/>
        </w:rPr>
        <w:t xml:space="preserve">anca </w:t>
      </w:r>
      <w:r w:rsidR="00B573A5" w:rsidRPr="004F048E">
        <w:rPr>
          <w:rFonts w:ascii="Garamond" w:hAnsi="Garamond"/>
          <w:color w:val="000000" w:themeColor="text1"/>
        </w:rPr>
        <w:t xml:space="preserve">comunque </w:t>
      </w:r>
      <w:r w:rsidRPr="009D2FC8">
        <w:rPr>
          <w:rFonts w:ascii="Garamond" w:hAnsi="Garamond"/>
          <w:color w:val="000000" w:themeColor="text1"/>
        </w:rPr>
        <w:t xml:space="preserve">ancora molto. </w:t>
      </w:r>
    </w:p>
    <w:p w:rsidR="00F15101" w:rsidRPr="009D2FC8" w:rsidRDefault="00F15101" w:rsidP="00CD7146">
      <w:pPr>
        <w:ind w:left="0" w:right="1977" w:firstLine="284"/>
        <w:rPr>
          <w:rFonts w:ascii="Garamond" w:hAnsi="Garamond"/>
          <w:color w:val="FF0000"/>
        </w:rPr>
      </w:pPr>
      <w:r w:rsidRPr="00F15101">
        <w:rPr>
          <w:rFonts w:ascii="Garamond" w:hAnsi="Garamond"/>
          <w:color w:val="000000" w:themeColor="text1"/>
        </w:rPr>
        <w:t>Oggi più che mai</w:t>
      </w:r>
      <w:r w:rsidR="002D73C9">
        <w:rPr>
          <w:rFonts w:ascii="Garamond" w:hAnsi="Garamond"/>
          <w:color w:val="000000" w:themeColor="text1"/>
        </w:rPr>
        <w:t>,</w:t>
      </w:r>
      <w:r w:rsidRPr="00F15101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 xml:space="preserve">le persone credono che </w:t>
      </w:r>
      <w:r w:rsidRPr="00F15101">
        <w:rPr>
          <w:rFonts w:ascii="Garamond" w:hAnsi="Garamond"/>
          <w:color w:val="000000" w:themeColor="text1"/>
        </w:rPr>
        <w:t xml:space="preserve">il torrente </w:t>
      </w:r>
      <w:r>
        <w:rPr>
          <w:rFonts w:ascii="Garamond" w:hAnsi="Garamond"/>
          <w:color w:val="000000" w:themeColor="text1"/>
        </w:rPr>
        <w:t>possa andare</w:t>
      </w:r>
      <w:r w:rsidRPr="00F15101">
        <w:rPr>
          <w:rFonts w:ascii="Garamond" w:hAnsi="Garamond"/>
          <w:color w:val="000000" w:themeColor="text1"/>
        </w:rPr>
        <w:t xml:space="preserve"> in su.</w:t>
      </w:r>
      <w:r>
        <w:rPr>
          <w:rFonts w:ascii="Garamond" w:hAnsi="Garamond"/>
          <w:color w:val="000000" w:themeColor="text1"/>
        </w:rPr>
        <w:t xml:space="preserve"> Oggi più che mai</w:t>
      </w:r>
      <w:r w:rsidR="002D73C9">
        <w:rPr>
          <w:rFonts w:ascii="Garamond" w:hAnsi="Garamond"/>
          <w:color w:val="000000" w:themeColor="text1"/>
        </w:rPr>
        <w:t>,</w:t>
      </w:r>
      <w:r>
        <w:rPr>
          <w:rFonts w:ascii="Garamond" w:hAnsi="Garamond"/>
          <w:color w:val="000000" w:themeColor="text1"/>
        </w:rPr>
        <w:t xml:space="preserve"> è necessario che la consapevolezza di </w:t>
      </w:r>
      <w:proofErr w:type="spellStart"/>
      <w:r w:rsidR="00E043F5">
        <w:rPr>
          <w:rFonts w:ascii="Garamond" w:hAnsi="Garamond"/>
          <w:color w:val="000000" w:themeColor="text1"/>
        </w:rPr>
        <w:t>A</w:t>
      </w:r>
      <w:r w:rsidR="00406615">
        <w:rPr>
          <w:rFonts w:ascii="Garamond" w:hAnsi="Garamond"/>
          <w:color w:val="000000" w:themeColor="text1"/>
        </w:rPr>
        <w:t>h</w:t>
      </w:r>
      <w:r>
        <w:rPr>
          <w:rFonts w:ascii="Garamond" w:hAnsi="Garamond"/>
          <w:color w:val="000000" w:themeColor="text1"/>
        </w:rPr>
        <w:t>rimane</w:t>
      </w:r>
      <w:proofErr w:type="spellEnd"/>
      <w:r>
        <w:rPr>
          <w:rFonts w:ascii="Garamond" w:hAnsi="Garamond"/>
          <w:color w:val="000000" w:themeColor="text1"/>
        </w:rPr>
        <w:t xml:space="preserve"> e il suo potere esca</w:t>
      </w:r>
      <w:r w:rsidR="000C1618">
        <w:rPr>
          <w:rFonts w:ascii="Garamond" w:hAnsi="Garamond"/>
          <w:color w:val="000000" w:themeColor="text1"/>
        </w:rPr>
        <w:t>no</w:t>
      </w:r>
      <w:r>
        <w:rPr>
          <w:rFonts w:ascii="Garamond" w:hAnsi="Garamond"/>
          <w:color w:val="000000" w:themeColor="text1"/>
        </w:rPr>
        <w:t xml:space="preserve"> da sotto il tappeto dove gli uomini d’affari </w:t>
      </w:r>
      <w:r w:rsidR="002D73C9">
        <w:rPr>
          <w:rFonts w:ascii="Garamond" w:hAnsi="Garamond"/>
          <w:color w:val="000000" w:themeColor="text1"/>
        </w:rPr>
        <w:t>hanno</w:t>
      </w:r>
      <w:r>
        <w:rPr>
          <w:rFonts w:ascii="Garamond" w:hAnsi="Garamond"/>
          <w:color w:val="000000" w:themeColor="text1"/>
        </w:rPr>
        <w:t xml:space="preserve"> sapientemente deciso di occultarl</w:t>
      </w:r>
      <w:r w:rsidR="000C1618">
        <w:rPr>
          <w:rFonts w:ascii="Garamond" w:hAnsi="Garamond"/>
          <w:color w:val="000000" w:themeColor="text1"/>
        </w:rPr>
        <w:t>i</w:t>
      </w:r>
      <w:r>
        <w:rPr>
          <w:rFonts w:ascii="Garamond" w:hAnsi="Garamond"/>
          <w:color w:val="000000" w:themeColor="text1"/>
        </w:rPr>
        <w:t>.</w:t>
      </w:r>
    </w:p>
    <w:sectPr w:rsidR="00F15101" w:rsidRPr="009D2FC8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93"/>
    <w:rsid w:val="00003BF0"/>
    <w:rsid w:val="00017840"/>
    <w:rsid w:val="000C1618"/>
    <w:rsid w:val="00143112"/>
    <w:rsid w:val="001A0F6B"/>
    <w:rsid w:val="001A6884"/>
    <w:rsid w:val="001D32B0"/>
    <w:rsid w:val="002A6498"/>
    <w:rsid w:val="002D73C9"/>
    <w:rsid w:val="003B27E1"/>
    <w:rsid w:val="003D2DDC"/>
    <w:rsid w:val="00406615"/>
    <w:rsid w:val="004659E3"/>
    <w:rsid w:val="004F048E"/>
    <w:rsid w:val="004F2A20"/>
    <w:rsid w:val="00583D4F"/>
    <w:rsid w:val="005C44FA"/>
    <w:rsid w:val="00671319"/>
    <w:rsid w:val="006A7594"/>
    <w:rsid w:val="007B47B8"/>
    <w:rsid w:val="00816045"/>
    <w:rsid w:val="00832E23"/>
    <w:rsid w:val="008639CA"/>
    <w:rsid w:val="008642B2"/>
    <w:rsid w:val="00881831"/>
    <w:rsid w:val="00891FB8"/>
    <w:rsid w:val="008A1D75"/>
    <w:rsid w:val="009863EB"/>
    <w:rsid w:val="009B4C4E"/>
    <w:rsid w:val="009D2FC8"/>
    <w:rsid w:val="009D77BE"/>
    <w:rsid w:val="00A22D30"/>
    <w:rsid w:val="00A54C05"/>
    <w:rsid w:val="00A73994"/>
    <w:rsid w:val="00AF69FB"/>
    <w:rsid w:val="00B0478E"/>
    <w:rsid w:val="00B24029"/>
    <w:rsid w:val="00B573A5"/>
    <w:rsid w:val="00B57689"/>
    <w:rsid w:val="00C41293"/>
    <w:rsid w:val="00C55361"/>
    <w:rsid w:val="00C56E23"/>
    <w:rsid w:val="00C674EE"/>
    <w:rsid w:val="00CD7146"/>
    <w:rsid w:val="00D0473C"/>
    <w:rsid w:val="00D2404A"/>
    <w:rsid w:val="00E043F5"/>
    <w:rsid w:val="00E26769"/>
    <w:rsid w:val="00E83C65"/>
    <w:rsid w:val="00EF38B6"/>
    <w:rsid w:val="00F101BB"/>
    <w:rsid w:val="00F15101"/>
    <w:rsid w:val="00F52B24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E113C8"/>
  <w15:chartTrackingRefBased/>
  <w15:docId w15:val="{3B8C989B-6807-9D4D-AAFB-14A2CA9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1293"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C41293"/>
    <w:rPr>
      <w:color w:val="0563C1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C41293"/>
    <w:pPr>
      <w:widowControl w:val="0"/>
      <w:autoSpaceDE w:val="0"/>
      <w:autoSpaceDN w:val="0"/>
      <w:adjustRightInd w:val="0"/>
      <w:spacing w:line="288" w:lineRule="auto"/>
      <w:ind w:left="0" w:firstLine="283"/>
      <w:textAlignment w:val="center"/>
    </w:pPr>
    <w:rPr>
      <w:rFonts w:ascii="Times-Roman" w:eastAsiaTheme="minorEastAsia" w:hAnsi="Times-Roman" w:cs="Times-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45</cp:revision>
  <dcterms:created xsi:type="dcterms:W3CDTF">2023-07-25T10:35:00Z</dcterms:created>
  <dcterms:modified xsi:type="dcterms:W3CDTF">2023-09-04T10:26:00Z</dcterms:modified>
</cp:coreProperties>
</file>