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A28" w:rsidRPr="000D0E7A" w:rsidRDefault="00895A28" w:rsidP="00FB0538">
      <w:pPr>
        <w:ind w:left="0" w:right="1977" w:firstLine="284"/>
        <w:rPr>
          <w:b/>
          <w:bCs/>
          <w:sz w:val="36"/>
          <w:szCs w:val="36"/>
        </w:rPr>
      </w:pPr>
      <w:r w:rsidRPr="000D0E7A">
        <w:rPr>
          <w:b/>
          <w:bCs/>
          <w:sz w:val="36"/>
          <w:szCs w:val="36"/>
        </w:rPr>
        <w:t>Astrazione</w:t>
      </w:r>
    </w:p>
    <w:p w:rsidR="00895A28" w:rsidRDefault="000D0E7A" w:rsidP="00FB0538">
      <w:pPr>
        <w:ind w:left="0" w:right="1977" w:firstLine="284"/>
      </w:pPr>
      <w:r>
        <w:t>d</w:t>
      </w:r>
      <w:r w:rsidR="00451398">
        <w:t xml:space="preserve">i </w:t>
      </w:r>
      <w:proofErr w:type="spellStart"/>
      <w:r w:rsidR="00451398">
        <w:t>lorenzo</w:t>
      </w:r>
      <w:proofErr w:type="spellEnd"/>
      <w:r w:rsidR="00451398">
        <w:t xml:space="preserve"> merlo </w:t>
      </w:r>
      <w:proofErr w:type="spellStart"/>
      <w:r w:rsidR="00451398">
        <w:t>ekarrrt</w:t>
      </w:r>
      <w:proofErr w:type="spellEnd"/>
      <w:r w:rsidR="00451398">
        <w:t xml:space="preserve"> </w:t>
      </w:r>
      <w:r>
        <w:t>- 211122</w:t>
      </w:r>
    </w:p>
    <w:p w:rsidR="000D0E7A" w:rsidRDefault="000D0E7A" w:rsidP="00FB0538">
      <w:pPr>
        <w:ind w:left="0" w:right="1977" w:firstLine="284"/>
      </w:pPr>
    </w:p>
    <w:p w:rsidR="000D0E7A" w:rsidRPr="00F35512" w:rsidRDefault="00F35512" w:rsidP="00F35512">
      <w:pPr>
        <w:ind w:left="0" w:right="1977" w:firstLine="284"/>
        <w:rPr>
          <w:i/>
          <w:iCs/>
        </w:rPr>
      </w:pPr>
      <w:r w:rsidRPr="00F35512">
        <w:rPr>
          <w:i/>
          <w:iCs/>
        </w:rPr>
        <w:t xml:space="preserve">Considerazioni per riconoscere la natura della storia e quella della vita. </w:t>
      </w:r>
    </w:p>
    <w:p w:rsidR="00F35512" w:rsidRDefault="00F35512" w:rsidP="00F35512">
      <w:pPr>
        <w:ind w:left="0" w:right="1977" w:firstLine="284"/>
      </w:pPr>
    </w:p>
    <w:p w:rsidR="000A6AAE" w:rsidRPr="00F951DC" w:rsidRDefault="00F951DC" w:rsidP="00F35512">
      <w:pPr>
        <w:ind w:left="0" w:right="1977" w:firstLine="284"/>
        <w:rPr>
          <w:b/>
          <w:bCs/>
        </w:rPr>
      </w:pPr>
      <w:r w:rsidRPr="00F951DC">
        <w:rPr>
          <w:b/>
          <w:bCs/>
        </w:rPr>
        <w:t>Tutto è piatto</w:t>
      </w:r>
    </w:p>
    <w:p w:rsidR="00895A28" w:rsidRDefault="00895A28" w:rsidP="00FB0538">
      <w:pPr>
        <w:ind w:left="0" w:right="1977" w:firstLine="284"/>
      </w:pPr>
      <w:r>
        <w:t>L’interesse personale ci impone la separazione e la diversità dall’altro, nonché la somiglianza</w:t>
      </w:r>
      <w:r w:rsidR="009047EE">
        <w:t>,</w:t>
      </w:r>
      <w:r>
        <w:t xml:space="preserve"> se</w:t>
      </w:r>
      <w:r w:rsidR="009047EE">
        <w:t xml:space="preserve"> questa</w:t>
      </w:r>
      <w:r>
        <w:t xml:space="preserve"> ci eleva.</w:t>
      </w:r>
    </w:p>
    <w:p w:rsidR="00895A28" w:rsidRDefault="00895A28" w:rsidP="00FB0538">
      <w:pPr>
        <w:ind w:left="0" w:right="1977" w:firstLine="284"/>
      </w:pPr>
      <w:r>
        <w:t>L’interesse persona</w:t>
      </w:r>
      <w:r w:rsidR="002E0DD2">
        <w:t>le</w:t>
      </w:r>
      <w:r>
        <w:t xml:space="preserve"> è </w:t>
      </w:r>
      <w:r w:rsidR="00902DA3">
        <w:t>un</w:t>
      </w:r>
      <w:r w:rsidR="002E0DD2">
        <w:t xml:space="preserve"> </w:t>
      </w:r>
      <w:r>
        <w:t xml:space="preserve">prodotto </w:t>
      </w:r>
      <w:r w:rsidR="00176446">
        <w:t>dell’</w:t>
      </w:r>
      <w:r>
        <w:t xml:space="preserve">identificazione </w:t>
      </w:r>
      <w:r w:rsidR="00954EE7">
        <w:t xml:space="preserve">di noi stessi </w:t>
      </w:r>
      <w:r>
        <w:t xml:space="preserve">con </w:t>
      </w:r>
      <w:r w:rsidR="002E0DD2">
        <w:t>il nostro io.</w:t>
      </w:r>
    </w:p>
    <w:p w:rsidR="002E0DD2" w:rsidRDefault="002E0DD2" w:rsidP="00FB0538">
      <w:pPr>
        <w:ind w:left="0" w:right="1977" w:firstLine="284"/>
      </w:pPr>
      <w:r>
        <w:t xml:space="preserve">Questo è una incastellatura che gli </w:t>
      </w:r>
      <w:r w:rsidRPr="00954EE7">
        <w:rPr>
          <w:color w:val="000000" w:themeColor="text1"/>
        </w:rPr>
        <w:t xml:space="preserve">ambienti </w:t>
      </w:r>
      <w:r>
        <w:t xml:space="preserve">culturali di cui risentiamo </w:t>
      </w:r>
      <w:r w:rsidR="00A47157">
        <w:t>hanno montato e montano</w:t>
      </w:r>
      <w:r>
        <w:t xml:space="preserve"> con silente pazienza.</w:t>
      </w:r>
    </w:p>
    <w:p w:rsidR="002E0DD2" w:rsidRPr="00F54633" w:rsidRDefault="002E0DD2" w:rsidP="00FB0538">
      <w:pPr>
        <w:ind w:left="0" w:right="1977" w:firstLine="284"/>
        <w:rPr>
          <w:color w:val="000000" w:themeColor="text1"/>
        </w:rPr>
      </w:pPr>
      <w:r>
        <w:t>Così pensiamo di essere r</w:t>
      </w:r>
      <w:r w:rsidR="004C6328">
        <w:t>e</w:t>
      </w:r>
      <w:r>
        <w:t xml:space="preserve">almente il nome che portiamo, il titolo che </w:t>
      </w:r>
      <w:r w:rsidR="004C6328">
        <w:t>a</w:t>
      </w:r>
      <w:r>
        <w:t>bbiamo, il ruolo che svolgiamo ne</w:t>
      </w:r>
      <w:r w:rsidR="00954EE7">
        <w:t xml:space="preserve">i luoghi </w:t>
      </w:r>
      <w:r w:rsidR="004C6328">
        <w:t>privati e sociali</w:t>
      </w:r>
      <w:r>
        <w:t xml:space="preserve"> </w:t>
      </w:r>
      <w:r w:rsidRPr="00F54633">
        <w:rPr>
          <w:color w:val="000000" w:themeColor="text1"/>
        </w:rPr>
        <w:t>che freq</w:t>
      </w:r>
      <w:r w:rsidR="004C6328" w:rsidRPr="00F54633">
        <w:rPr>
          <w:color w:val="000000" w:themeColor="text1"/>
        </w:rPr>
        <w:t>u</w:t>
      </w:r>
      <w:r w:rsidRPr="00F54633">
        <w:rPr>
          <w:color w:val="000000" w:themeColor="text1"/>
        </w:rPr>
        <w:t>entiamo</w:t>
      </w:r>
      <w:r w:rsidR="004C6328" w:rsidRPr="00F54633">
        <w:rPr>
          <w:color w:val="000000" w:themeColor="text1"/>
        </w:rPr>
        <w:t>.</w:t>
      </w:r>
    </w:p>
    <w:p w:rsidR="00D05377" w:rsidRDefault="00176446" w:rsidP="000A6AAE">
      <w:pPr>
        <w:ind w:left="0" w:right="1977" w:firstLine="284"/>
      </w:pPr>
      <w:r w:rsidRPr="00F54633">
        <w:rPr>
          <w:color w:val="000000" w:themeColor="text1"/>
        </w:rPr>
        <w:t>Ne scaturisce una dimensione effimera della realtà.</w:t>
      </w:r>
      <w:r w:rsidR="00CD4D71" w:rsidRPr="00F54633">
        <w:rPr>
          <w:color w:val="000000" w:themeColor="text1"/>
        </w:rPr>
        <w:t xml:space="preserve"> </w:t>
      </w:r>
      <w:r w:rsidRPr="00F54633">
        <w:rPr>
          <w:color w:val="000000" w:themeColor="text1"/>
        </w:rPr>
        <w:t>O</w:t>
      </w:r>
      <w:r w:rsidR="00A47157" w:rsidRPr="00F54633">
        <w:rPr>
          <w:color w:val="000000" w:themeColor="text1"/>
        </w:rPr>
        <w:t xml:space="preserve">vvero </w:t>
      </w:r>
      <w:r w:rsidR="00CD4D71" w:rsidRPr="00F54633">
        <w:rPr>
          <w:color w:val="000000" w:themeColor="text1"/>
        </w:rPr>
        <w:t>la sua presunta oggettività</w:t>
      </w:r>
      <w:r w:rsidR="00954EE7" w:rsidRPr="00F54633">
        <w:rPr>
          <w:color w:val="000000" w:themeColor="text1"/>
        </w:rPr>
        <w:t>.</w:t>
      </w:r>
      <w:r w:rsidR="00CD4D71" w:rsidRPr="00F54633">
        <w:rPr>
          <w:color w:val="000000" w:themeColor="text1"/>
        </w:rPr>
        <w:t xml:space="preserve"> </w:t>
      </w:r>
      <w:r w:rsidR="00954EE7" w:rsidRPr="00F54633">
        <w:rPr>
          <w:color w:val="000000" w:themeColor="text1"/>
        </w:rPr>
        <w:t xml:space="preserve">Nonché </w:t>
      </w:r>
      <w:r w:rsidR="00CD4D71" w:rsidRPr="00F54633">
        <w:rPr>
          <w:color w:val="000000" w:themeColor="text1"/>
        </w:rPr>
        <w:t>l’idea che il sapere cognitivo, lo studio, l’erudizione, la scienza possa</w:t>
      </w:r>
      <w:r w:rsidR="00F54633" w:rsidRPr="00F54633">
        <w:rPr>
          <w:color w:val="000000" w:themeColor="text1"/>
        </w:rPr>
        <w:t>no</w:t>
      </w:r>
      <w:r w:rsidR="00CD4D71" w:rsidRPr="00F54633">
        <w:rPr>
          <w:color w:val="000000" w:themeColor="text1"/>
        </w:rPr>
        <w:t xml:space="preserve"> portarci a scoprire verità come, per esempio, “la più piccola parte della materia”</w:t>
      </w:r>
      <w:r w:rsidR="00EA50BD" w:rsidRPr="00F54633">
        <w:rPr>
          <w:color w:val="000000" w:themeColor="text1"/>
        </w:rPr>
        <w:t>. Effimera</w:t>
      </w:r>
      <w:r w:rsidR="00F54633" w:rsidRPr="00F54633">
        <w:rPr>
          <w:color w:val="000000" w:themeColor="text1"/>
        </w:rPr>
        <w:t>,</w:t>
      </w:r>
      <w:r w:rsidR="00EA50BD" w:rsidRPr="00F54633">
        <w:rPr>
          <w:color w:val="000000" w:themeColor="text1"/>
        </w:rPr>
        <w:t xml:space="preserve"> in quanto</w:t>
      </w:r>
      <w:r w:rsidR="00D05377" w:rsidRPr="00F54633">
        <w:rPr>
          <w:color w:val="000000" w:themeColor="text1"/>
        </w:rPr>
        <w:t xml:space="preserve"> </w:t>
      </w:r>
      <w:r w:rsidR="00EA50BD" w:rsidRPr="00F54633">
        <w:rPr>
          <w:color w:val="000000" w:themeColor="text1"/>
        </w:rPr>
        <w:t xml:space="preserve">lo spirito che tutto genera </w:t>
      </w:r>
      <w:r w:rsidR="00D05377" w:rsidRPr="00F54633">
        <w:rPr>
          <w:color w:val="000000" w:themeColor="text1"/>
        </w:rPr>
        <w:t>riman</w:t>
      </w:r>
      <w:r w:rsidR="00EA50BD" w:rsidRPr="00F54633">
        <w:rPr>
          <w:color w:val="000000" w:themeColor="text1"/>
        </w:rPr>
        <w:t>e</w:t>
      </w:r>
      <w:r w:rsidR="00D05377" w:rsidRPr="00F54633">
        <w:rPr>
          <w:color w:val="000000" w:themeColor="text1"/>
        </w:rPr>
        <w:t xml:space="preserve"> sopit</w:t>
      </w:r>
      <w:r w:rsidR="00EA50BD" w:rsidRPr="00F54633">
        <w:rPr>
          <w:color w:val="000000" w:themeColor="text1"/>
        </w:rPr>
        <w:t>o</w:t>
      </w:r>
      <w:r w:rsidR="00D05377" w:rsidRPr="00F54633">
        <w:rPr>
          <w:color w:val="000000" w:themeColor="text1"/>
        </w:rPr>
        <w:t xml:space="preserve"> sotto il peso greve della concezione materialistica della vita e del cosmo.</w:t>
      </w:r>
      <w:r w:rsidR="00A47157" w:rsidRPr="00F54633">
        <w:rPr>
          <w:color w:val="000000" w:themeColor="text1"/>
        </w:rPr>
        <w:t xml:space="preserve"> </w:t>
      </w:r>
      <w:r w:rsidR="00EA50BD" w:rsidRPr="00F54633">
        <w:rPr>
          <w:color w:val="000000" w:themeColor="text1"/>
        </w:rPr>
        <w:t>In quan</w:t>
      </w:r>
      <w:r w:rsidR="00F54633" w:rsidRPr="00F54633">
        <w:rPr>
          <w:color w:val="000000" w:themeColor="text1"/>
        </w:rPr>
        <w:t>t</w:t>
      </w:r>
      <w:r w:rsidR="00EA50BD" w:rsidRPr="00F54633">
        <w:rPr>
          <w:color w:val="000000" w:themeColor="text1"/>
        </w:rPr>
        <w:t xml:space="preserve">o non ci avvediamo di essere noi stessi, </w:t>
      </w:r>
      <w:r w:rsidR="00F54633" w:rsidRPr="00F54633">
        <w:rPr>
          <w:color w:val="000000" w:themeColor="text1"/>
        </w:rPr>
        <w:t xml:space="preserve">con </w:t>
      </w:r>
      <w:r w:rsidR="00EA50BD" w:rsidRPr="00F54633">
        <w:rPr>
          <w:color w:val="000000" w:themeColor="text1"/>
        </w:rPr>
        <w:t>il nostro sterile pensiero</w:t>
      </w:r>
      <w:r w:rsidR="00F54633" w:rsidRPr="00F54633">
        <w:rPr>
          <w:color w:val="000000" w:themeColor="text1"/>
        </w:rPr>
        <w:t>,</w:t>
      </w:r>
      <w:r w:rsidR="00EA50BD" w:rsidRPr="00F54633">
        <w:rPr>
          <w:color w:val="000000" w:themeColor="text1"/>
        </w:rPr>
        <w:t xml:space="preserve"> ad aver creato ciò che riteniamo di osservare neutralmente. Sterile</w:t>
      </w:r>
      <w:r w:rsidR="00F54633" w:rsidRPr="00F54633">
        <w:rPr>
          <w:color w:val="000000" w:themeColor="text1"/>
        </w:rPr>
        <w:t xml:space="preserve">, poiché </w:t>
      </w:r>
      <w:r w:rsidR="00946498" w:rsidRPr="00F54633">
        <w:rPr>
          <w:color w:val="000000" w:themeColor="text1"/>
        </w:rPr>
        <w:t>abbiamo generato un criterio di conoscenza esaurito nella misurazione</w:t>
      </w:r>
      <w:r w:rsidR="00F54633" w:rsidRPr="00F54633">
        <w:rPr>
          <w:color w:val="000000" w:themeColor="text1"/>
        </w:rPr>
        <w:t>,</w:t>
      </w:r>
      <w:r w:rsidR="00946498" w:rsidRPr="00F54633">
        <w:rPr>
          <w:color w:val="000000" w:themeColor="text1"/>
        </w:rPr>
        <w:t xml:space="preserve"> soggiogato dalla disgraziata </w:t>
      </w:r>
      <w:r w:rsidR="00F54633" w:rsidRPr="00F54633">
        <w:rPr>
          <w:color w:val="000000" w:themeColor="text1"/>
        </w:rPr>
        <w:t xml:space="preserve">idea </w:t>
      </w:r>
      <w:r w:rsidR="00A47157">
        <w:t xml:space="preserve">che il nostro pensiero abbia il diritto assoluto e definitivo di porsi sul trono </w:t>
      </w:r>
      <w:r w:rsidR="00946498">
        <w:t>della conoscenza</w:t>
      </w:r>
      <w:r w:rsidR="00A47157">
        <w:t>.</w:t>
      </w:r>
      <w:r w:rsidR="00946498">
        <w:t xml:space="preserve"> </w:t>
      </w:r>
    </w:p>
    <w:p w:rsidR="00176446" w:rsidRDefault="00D05377" w:rsidP="004F0993">
      <w:pPr>
        <w:ind w:left="0" w:right="1977" w:firstLine="284"/>
      </w:pPr>
      <w:r>
        <w:t>Non vedi</w:t>
      </w:r>
      <w:r w:rsidR="00717F60">
        <w:t>a</w:t>
      </w:r>
      <w:r>
        <w:t xml:space="preserve">mo </w:t>
      </w:r>
      <w:r w:rsidR="00223245">
        <w:t>l’</w:t>
      </w:r>
      <w:r>
        <w:t>autoreferenzia</w:t>
      </w:r>
      <w:r w:rsidR="00223245">
        <w:t>lità</w:t>
      </w:r>
      <w:r>
        <w:t xml:space="preserve"> </w:t>
      </w:r>
      <w:r w:rsidR="00223245">
        <w:t>delle</w:t>
      </w:r>
      <w:r>
        <w:t xml:space="preserve"> affermazioni che esprimiamo</w:t>
      </w:r>
      <w:r w:rsidR="00223245">
        <w:t xml:space="preserve">, </w:t>
      </w:r>
      <w:r w:rsidR="00477258" w:rsidRPr="00477258">
        <w:rPr>
          <w:color w:val="000000" w:themeColor="text1"/>
        </w:rPr>
        <w:t>loro</w:t>
      </w:r>
      <w:r w:rsidR="00176446" w:rsidRPr="00477258">
        <w:rPr>
          <w:color w:val="000000" w:themeColor="text1"/>
        </w:rPr>
        <w:t xml:space="preserve"> </w:t>
      </w:r>
      <w:r w:rsidR="00223245">
        <w:t>argomentazioni a sostegno incluse. Non riconosciamo in esse un imperativo categorico dell</w:t>
      </w:r>
      <w:r>
        <w:t>’io</w:t>
      </w:r>
      <w:r w:rsidR="00223245">
        <w:t>,</w:t>
      </w:r>
      <w:r>
        <w:t xml:space="preserve"> obbligato </w:t>
      </w:r>
      <w:r w:rsidR="00223245">
        <w:t xml:space="preserve">a ciò per alimentare la sua struttura e il suo dominio su noi. </w:t>
      </w:r>
      <w:r w:rsidR="00DF2267">
        <w:t>Un</w:t>
      </w:r>
      <w:r w:rsidR="00223245">
        <w:t xml:space="preserve"> frutto </w:t>
      </w:r>
      <w:r w:rsidR="00DF2267">
        <w:t>a cui cediamo</w:t>
      </w:r>
      <w:r w:rsidR="00223245">
        <w:t xml:space="preserve"> </w:t>
      </w:r>
      <w:r w:rsidR="00DF2267">
        <w:t xml:space="preserve">tutta la nostra </w:t>
      </w:r>
      <w:r w:rsidR="00223245">
        <w:t>energia al</w:t>
      </w:r>
      <w:r w:rsidR="00DF2267">
        <w:t xml:space="preserve"> fine della</w:t>
      </w:r>
      <w:r w:rsidR="00223245">
        <w:t xml:space="preserve"> sua sopravvivenza, nonché </w:t>
      </w:r>
      <w:r w:rsidR="00F54633">
        <w:t>della</w:t>
      </w:r>
      <w:r w:rsidR="00223245">
        <w:t xml:space="preserve"> sua difesa.</w:t>
      </w:r>
      <w:r w:rsidR="004F0993">
        <w:t xml:space="preserve"> S</w:t>
      </w:r>
      <w:r>
        <w:t>e necessario</w:t>
      </w:r>
      <w:r w:rsidR="00176446">
        <w:t>,</w:t>
      </w:r>
      <w:r>
        <w:t xml:space="preserve"> fino al conflitto</w:t>
      </w:r>
      <w:r w:rsidR="00223245">
        <w:t xml:space="preserve"> o all’adeguamento o alla frustrazione</w:t>
      </w:r>
      <w:r w:rsidR="00176446">
        <w:t>, qualora</w:t>
      </w:r>
      <w:r w:rsidR="00223245">
        <w:t xml:space="preserve"> un’</w:t>
      </w:r>
      <w:r w:rsidR="004F0993">
        <w:t>affermazione</w:t>
      </w:r>
      <w:r w:rsidR="00223245">
        <w:t xml:space="preserve"> opposta dovesse avere la meglio sulla nostra</w:t>
      </w:r>
      <w:r w:rsidR="005D7F56">
        <w:t>.</w:t>
      </w:r>
      <w:r w:rsidR="00223245">
        <w:t xml:space="preserve"> Un gioco delle tre carte dal quale usciamo sempre perdenti</w:t>
      </w:r>
      <w:r w:rsidR="00176446">
        <w:t>.</w:t>
      </w:r>
      <w:r w:rsidR="004F0993">
        <w:t xml:space="preserve"> Nel quale si trova la sede della sofferenza e delle malattie.</w:t>
      </w:r>
    </w:p>
    <w:p w:rsidR="005D7F56" w:rsidRDefault="00223245" w:rsidP="000A6AAE">
      <w:pPr>
        <w:ind w:left="0" w:right="1977" w:firstLine="284"/>
      </w:pPr>
      <w:r>
        <w:t>Quantomeno</w:t>
      </w:r>
      <w:r w:rsidR="00176446">
        <w:t>,</w:t>
      </w:r>
      <w:r>
        <w:t xml:space="preserve"> fino alla scoperta del proprio sé. Fino all’emancipazione dall’io e dal suo potere, momento nel quale potremo disporre dell’energia</w:t>
      </w:r>
      <w:r w:rsidR="00F54633">
        <w:t>,</w:t>
      </w:r>
      <w:r>
        <w:t xml:space="preserve"> prima regalata, a vantaggio della vita ora nostra e creativa. Non più ordinata </w:t>
      </w:r>
      <w:r w:rsidR="009B7691">
        <w:t xml:space="preserve">e dipendente </w:t>
      </w:r>
      <w:r>
        <w:t>da cliché altrui</w:t>
      </w:r>
      <w:r w:rsidR="00F54633">
        <w:t>, né d</w:t>
      </w:r>
      <w:r w:rsidR="006F7285">
        <w:t>al pensiero debole e uniformato</w:t>
      </w:r>
      <w:r w:rsidR="00F54633">
        <w:t xml:space="preserve"> o d</w:t>
      </w:r>
      <w:r w:rsidR="006F7285">
        <w:t>all’apparenza.</w:t>
      </w:r>
    </w:p>
    <w:p w:rsidR="005D7F56" w:rsidRDefault="009B7691" w:rsidP="00FB0538">
      <w:pPr>
        <w:ind w:left="0" w:right="1977" w:firstLine="284"/>
      </w:pPr>
      <w:r>
        <w:t>Senza quell’emancipazione</w:t>
      </w:r>
      <w:r w:rsidR="00176446">
        <w:t>,</w:t>
      </w:r>
      <w:r>
        <w:t xml:space="preserve"> </w:t>
      </w:r>
      <w:r w:rsidRPr="00F54633">
        <w:rPr>
          <w:color w:val="000000" w:themeColor="text1"/>
        </w:rPr>
        <w:t>n</w:t>
      </w:r>
      <w:r w:rsidR="005D7F56" w:rsidRPr="00F54633">
        <w:rPr>
          <w:color w:val="000000" w:themeColor="text1"/>
        </w:rPr>
        <w:t xml:space="preserve">on vediamo che </w:t>
      </w:r>
      <w:r w:rsidR="006F7285" w:rsidRPr="00F54633">
        <w:rPr>
          <w:color w:val="000000" w:themeColor="text1"/>
        </w:rPr>
        <w:t>la burrasca di malessere/benessere</w:t>
      </w:r>
      <w:r w:rsidR="005D7F56" w:rsidRPr="00F54633">
        <w:rPr>
          <w:color w:val="000000" w:themeColor="text1"/>
        </w:rPr>
        <w:t xml:space="preserve"> dipende dall’io. </w:t>
      </w:r>
      <w:r w:rsidR="005D7F56">
        <w:t>Se soddisfatto ci be</w:t>
      </w:r>
      <w:r>
        <w:t>i</w:t>
      </w:r>
      <w:r w:rsidR="005D7F56">
        <w:t>a</w:t>
      </w:r>
      <w:r>
        <w:t>m</w:t>
      </w:r>
      <w:r w:rsidR="005D7F56">
        <w:t>o</w:t>
      </w:r>
      <w:r w:rsidR="00F54633">
        <w:t>;</w:t>
      </w:r>
      <w:r w:rsidR="005D7F56">
        <w:t xml:space="preserve"> se insoddisfatto, alienato, violentato, umiliato, ne soffriamo.</w:t>
      </w:r>
    </w:p>
    <w:p w:rsidR="00FB0538" w:rsidRDefault="00FB0538" w:rsidP="00FB0538">
      <w:pPr>
        <w:ind w:left="0" w:right="1977" w:firstLine="284"/>
      </w:pPr>
    </w:p>
    <w:p w:rsidR="00F951DC" w:rsidRPr="00F951DC" w:rsidRDefault="00F951DC" w:rsidP="00FB0538">
      <w:pPr>
        <w:ind w:left="0" w:right="1977" w:firstLine="284"/>
        <w:rPr>
          <w:b/>
          <w:bCs/>
        </w:rPr>
      </w:pPr>
      <w:r w:rsidRPr="00F951DC">
        <w:rPr>
          <w:b/>
          <w:bCs/>
        </w:rPr>
        <w:t>Tutto è in noi</w:t>
      </w:r>
    </w:p>
    <w:p w:rsidR="00044751" w:rsidRDefault="00FB0538" w:rsidP="00044751">
      <w:pPr>
        <w:ind w:left="0" w:right="1977" w:firstLine="284"/>
      </w:pPr>
      <w:r>
        <w:t xml:space="preserve">Nonostante la pesca a strascico che la rete dell’attuale cultura </w:t>
      </w:r>
      <w:r w:rsidR="00044751">
        <w:t>raschia</w:t>
      </w:r>
      <w:r>
        <w:t xml:space="preserve"> </w:t>
      </w:r>
      <w:r w:rsidR="00C13BE9">
        <w:t xml:space="preserve">sui fondali delle nostre vite, qualcuno si trova nelle circostanze adatte per prendere coscienza che un altro ordine delle cose </w:t>
      </w:r>
      <w:r w:rsidR="00F54633">
        <w:t>sia</w:t>
      </w:r>
      <w:r w:rsidR="00C13BE9">
        <w:t xml:space="preserve"> possibile</w:t>
      </w:r>
      <w:r w:rsidR="00044751">
        <w:t>.</w:t>
      </w:r>
      <w:r w:rsidR="00C13BE9">
        <w:t xml:space="preserve"> </w:t>
      </w:r>
      <w:r w:rsidR="00044751">
        <w:t>C</w:t>
      </w:r>
      <w:r w:rsidR="00C13BE9">
        <w:t>he quello che ci viene inconsapevolmente imposto non è il solo</w:t>
      </w:r>
      <w:r w:rsidR="00044751">
        <w:t>, come ci ripetono e costringono a farci credere.</w:t>
      </w:r>
      <w:r w:rsidR="00C13BE9">
        <w:t xml:space="preserve"> </w:t>
      </w:r>
      <w:r w:rsidR="00044751">
        <w:t>C</w:t>
      </w:r>
      <w:r w:rsidR="00C13BE9">
        <w:t>he ha un limite oltre il quale si inceppa, come cadesse oltre il profilo della sua piatta terra.</w:t>
      </w:r>
      <w:r w:rsidR="00044751">
        <w:t xml:space="preserve"> </w:t>
      </w:r>
      <w:r w:rsidR="000A6AAE">
        <w:t>Si tratta del</w:t>
      </w:r>
      <w:r w:rsidR="00044751">
        <w:t xml:space="preserve">la presa di coscienza </w:t>
      </w:r>
      <w:r w:rsidR="00B748B4">
        <w:t xml:space="preserve">della artificiosa ed effimera natura </w:t>
      </w:r>
      <w:r w:rsidR="00044751">
        <w:t xml:space="preserve">dell’io. </w:t>
      </w:r>
      <w:r w:rsidR="0011252C">
        <w:t>Un passo che</w:t>
      </w:r>
      <w:r w:rsidR="00176446">
        <w:t>,</w:t>
      </w:r>
      <w:r w:rsidR="00044751">
        <w:t xml:space="preserve"> </w:t>
      </w:r>
      <w:r w:rsidR="00044751" w:rsidRPr="00F54633">
        <w:rPr>
          <w:color w:val="000000" w:themeColor="text1"/>
        </w:rPr>
        <w:t>contemporaneamente</w:t>
      </w:r>
      <w:r w:rsidR="00176446">
        <w:t>,</w:t>
      </w:r>
      <w:r w:rsidR="0011252C">
        <w:t xml:space="preserve"> comporta il riconoscimento </w:t>
      </w:r>
      <w:r w:rsidR="00044751">
        <w:t xml:space="preserve">del </w:t>
      </w:r>
      <w:r w:rsidR="0011252C">
        <w:t xml:space="preserve">proprio </w:t>
      </w:r>
      <w:r w:rsidR="00044751">
        <w:t>sé</w:t>
      </w:r>
      <w:r w:rsidR="0011252C">
        <w:t xml:space="preserve">. Quello che </w:t>
      </w:r>
      <w:proofErr w:type="spellStart"/>
      <w:r w:rsidR="0011252C">
        <w:t>Jung</w:t>
      </w:r>
      <w:proofErr w:type="spellEnd"/>
      <w:r w:rsidR="0011252C">
        <w:t xml:space="preserve"> ha chiamato </w:t>
      </w:r>
      <w:r w:rsidR="00477A72" w:rsidRPr="00477A72">
        <w:rPr>
          <w:i/>
          <w:iCs/>
        </w:rPr>
        <w:t>individuazione</w:t>
      </w:r>
      <w:r w:rsidR="00477A72">
        <w:t>. Q</w:t>
      </w:r>
      <w:r w:rsidR="00044751">
        <w:t>uel luogo in cui troviamo noi stessi</w:t>
      </w:r>
      <w:r w:rsidR="00872B21">
        <w:t xml:space="preserve">. Quello che fanfare e gran pavesi culturali, scientisti, razionalisti, etici, irresponsabili fautori del </w:t>
      </w:r>
      <w:r w:rsidR="00044751">
        <w:t>mito della conoscenza cognitiva</w:t>
      </w:r>
      <w:r w:rsidR="0041445A">
        <w:t>, quale sola e rispettabile</w:t>
      </w:r>
      <w:r w:rsidR="00C51D4F">
        <w:t>,</w:t>
      </w:r>
      <w:r w:rsidR="00044751">
        <w:t xml:space="preserve"> </w:t>
      </w:r>
      <w:r w:rsidR="00256F34">
        <w:t>ci impedisc</w:t>
      </w:r>
      <w:r w:rsidR="00C51D4F">
        <w:t>ono</w:t>
      </w:r>
      <w:r w:rsidR="00256F34">
        <w:t xml:space="preserve"> di vedere</w:t>
      </w:r>
      <w:r w:rsidR="00044751">
        <w:t xml:space="preserve">. </w:t>
      </w:r>
      <w:r w:rsidR="0041445A">
        <w:t>Costi quel che costi.</w:t>
      </w:r>
    </w:p>
    <w:p w:rsidR="00800AA8" w:rsidRDefault="0041445A" w:rsidP="00505C07">
      <w:pPr>
        <w:ind w:left="0" w:right="1977" w:firstLine="284"/>
      </w:pPr>
      <w:r>
        <w:lastRenderedPageBreak/>
        <w:t>Ed ecco</w:t>
      </w:r>
      <w:r w:rsidR="00F54633">
        <w:t>,</w:t>
      </w:r>
      <w:r>
        <w:t xml:space="preserve"> allora, i</w:t>
      </w:r>
      <w:r w:rsidR="00044751">
        <w:t xml:space="preserve"> giovani suicidi perché tenuti fuori da gruppi social</w:t>
      </w:r>
      <w:r>
        <w:t>.</w:t>
      </w:r>
      <w:r w:rsidR="00044751">
        <w:t xml:space="preserve"> </w:t>
      </w:r>
      <w:r>
        <w:t>Persone che</w:t>
      </w:r>
      <w:r w:rsidR="00F54633">
        <w:t xml:space="preserve">, </w:t>
      </w:r>
      <w:r>
        <w:t>per eccellenza</w:t>
      </w:r>
      <w:r w:rsidR="00F54633">
        <w:t>,</w:t>
      </w:r>
      <w:r>
        <w:t xml:space="preserve"> </w:t>
      </w:r>
      <w:r w:rsidR="00505C07">
        <w:t>r</w:t>
      </w:r>
      <w:r w:rsidR="00044751">
        <w:t xml:space="preserve">appresentano l’ultimo campione di una concezione </w:t>
      </w:r>
      <w:r>
        <w:t xml:space="preserve">di sé, </w:t>
      </w:r>
      <w:r w:rsidR="00044751">
        <w:t>del mondo</w:t>
      </w:r>
      <w:r>
        <w:t>, della vita</w:t>
      </w:r>
      <w:r w:rsidR="00505C07">
        <w:t>,</w:t>
      </w:r>
      <w:r>
        <w:t xml:space="preserve"> che dire superficiale non basta</w:t>
      </w:r>
      <w:r w:rsidR="00505C07">
        <w:t xml:space="preserve">, in quanto anche </w:t>
      </w:r>
      <w:r w:rsidR="00044751">
        <w:t>autodistruttiva, esiziale.</w:t>
      </w:r>
    </w:p>
    <w:p w:rsidR="00800AA8" w:rsidRDefault="00800AA8" w:rsidP="00FB0538">
      <w:pPr>
        <w:ind w:left="0" w:right="1977" w:firstLine="284"/>
      </w:pPr>
      <w:r>
        <w:t xml:space="preserve">Chi ha </w:t>
      </w:r>
      <w:r w:rsidR="00DA30A1">
        <w:t>l’</w:t>
      </w:r>
      <w:r>
        <w:t>opportunità</w:t>
      </w:r>
      <w:r w:rsidR="00DA30A1">
        <w:t xml:space="preserve"> di vivere certe consapevolezze</w:t>
      </w:r>
      <w:r w:rsidR="00505C07">
        <w:t xml:space="preserve">, di vedere più in profondità ciò che </w:t>
      </w:r>
      <w:r w:rsidR="005B007A">
        <w:t xml:space="preserve">ci </w:t>
      </w:r>
      <w:r w:rsidR="00505C07">
        <w:t>muove</w:t>
      </w:r>
      <w:r w:rsidRPr="00DC6B0C">
        <w:rPr>
          <w:color w:val="000000" w:themeColor="text1"/>
        </w:rPr>
        <w:t xml:space="preserve">, riconosce </w:t>
      </w:r>
      <w:r w:rsidR="00505C07" w:rsidRPr="00DC6B0C">
        <w:rPr>
          <w:color w:val="000000" w:themeColor="text1"/>
        </w:rPr>
        <w:t xml:space="preserve">senza sforzo </w:t>
      </w:r>
      <w:r w:rsidRPr="00DC6B0C">
        <w:rPr>
          <w:color w:val="000000" w:themeColor="text1"/>
        </w:rPr>
        <w:t xml:space="preserve">le ragioni storiche </w:t>
      </w:r>
      <w:r w:rsidR="0044430B" w:rsidRPr="00DC6B0C">
        <w:rPr>
          <w:color w:val="000000" w:themeColor="text1"/>
        </w:rPr>
        <w:t xml:space="preserve">del mondo che abbiamo </w:t>
      </w:r>
      <w:r w:rsidR="00165E9B" w:rsidRPr="00DC6B0C">
        <w:rPr>
          <w:color w:val="000000" w:themeColor="text1"/>
        </w:rPr>
        <w:t>e le legittima</w:t>
      </w:r>
      <w:r w:rsidR="005B007A" w:rsidRPr="00DC6B0C">
        <w:rPr>
          <w:color w:val="000000" w:themeColor="text1"/>
        </w:rPr>
        <w:t>.</w:t>
      </w:r>
      <w:r w:rsidR="00165E9B" w:rsidRPr="00DC6B0C">
        <w:rPr>
          <w:color w:val="000000" w:themeColor="text1"/>
        </w:rPr>
        <w:t xml:space="preserve"> </w:t>
      </w:r>
      <w:r w:rsidR="005B007A" w:rsidRPr="00DC6B0C">
        <w:rPr>
          <w:color w:val="000000" w:themeColor="text1"/>
        </w:rPr>
        <w:t>Ma</w:t>
      </w:r>
      <w:r w:rsidR="00176446" w:rsidRPr="00DC6B0C">
        <w:rPr>
          <w:color w:val="000000" w:themeColor="text1"/>
        </w:rPr>
        <w:t>,</w:t>
      </w:r>
      <w:r w:rsidR="0044430B" w:rsidRPr="00DC6B0C">
        <w:rPr>
          <w:color w:val="000000" w:themeColor="text1"/>
        </w:rPr>
        <w:t xml:space="preserve"> </w:t>
      </w:r>
      <w:r w:rsidR="005B007A" w:rsidRPr="00DC6B0C">
        <w:rPr>
          <w:color w:val="000000" w:themeColor="text1"/>
        </w:rPr>
        <w:t>contestualmente</w:t>
      </w:r>
      <w:r w:rsidR="00176446" w:rsidRPr="00DC6B0C">
        <w:rPr>
          <w:color w:val="000000" w:themeColor="text1"/>
        </w:rPr>
        <w:t xml:space="preserve">, </w:t>
      </w:r>
      <w:r w:rsidR="005B007A" w:rsidRPr="00DC6B0C">
        <w:rPr>
          <w:color w:val="000000" w:themeColor="text1"/>
        </w:rPr>
        <w:t>si avvede</w:t>
      </w:r>
      <w:r w:rsidR="00176446" w:rsidRPr="00DC6B0C">
        <w:rPr>
          <w:color w:val="000000" w:themeColor="text1"/>
        </w:rPr>
        <w:t xml:space="preserve"> </w:t>
      </w:r>
      <w:r w:rsidR="005B007A" w:rsidRPr="00DC6B0C">
        <w:rPr>
          <w:color w:val="000000" w:themeColor="text1"/>
        </w:rPr>
        <w:t>della dimensione</w:t>
      </w:r>
      <w:r w:rsidR="0044430B" w:rsidRPr="00DC6B0C">
        <w:rPr>
          <w:color w:val="000000" w:themeColor="text1"/>
        </w:rPr>
        <w:t xml:space="preserve"> spiritual</w:t>
      </w:r>
      <w:r w:rsidR="005B007A" w:rsidRPr="00DC6B0C">
        <w:rPr>
          <w:color w:val="000000" w:themeColor="text1"/>
        </w:rPr>
        <w:t>e</w:t>
      </w:r>
      <w:r w:rsidR="00165E9B" w:rsidRPr="00DC6B0C">
        <w:rPr>
          <w:color w:val="000000" w:themeColor="text1"/>
        </w:rPr>
        <w:t xml:space="preserve"> che in ess</w:t>
      </w:r>
      <w:r w:rsidR="005B007A" w:rsidRPr="00DC6B0C">
        <w:rPr>
          <w:color w:val="000000" w:themeColor="text1"/>
        </w:rPr>
        <w:t>e</w:t>
      </w:r>
      <w:r w:rsidR="00165E9B" w:rsidRPr="00DC6B0C">
        <w:rPr>
          <w:color w:val="000000" w:themeColor="text1"/>
        </w:rPr>
        <w:t xml:space="preserve"> manca</w:t>
      </w:r>
      <w:r w:rsidR="005B007A" w:rsidRPr="00DC6B0C">
        <w:rPr>
          <w:color w:val="000000" w:themeColor="text1"/>
        </w:rPr>
        <w:t>. E</w:t>
      </w:r>
      <w:r w:rsidR="00165E9B" w:rsidRPr="00DC6B0C">
        <w:rPr>
          <w:color w:val="000000" w:themeColor="text1"/>
        </w:rPr>
        <w:t xml:space="preserve"> l</w:t>
      </w:r>
      <w:r w:rsidR="00DC6B0C">
        <w:rPr>
          <w:color w:val="000000" w:themeColor="text1"/>
        </w:rPr>
        <w:t>a</w:t>
      </w:r>
      <w:r w:rsidR="00165E9B" w:rsidRPr="00DC6B0C">
        <w:rPr>
          <w:color w:val="000000" w:themeColor="text1"/>
        </w:rPr>
        <w:t xml:space="preserve"> auspica.</w:t>
      </w:r>
      <w:r w:rsidR="0044430B" w:rsidRPr="00DC6B0C">
        <w:rPr>
          <w:color w:val="000000" w:themeColor="text1"/>
        </w:rPr>
        <w:t xml:space="preserve"> </w:t>
      </w:r>
      <w:r w:rsidR="00165E9B" w:rsidRPr="00DC6B0C">
        <w:rPr>
          <w:color w:val="000000" w:themeColor="text1"/>
        </w:rPr>
        <w:t>Ha</w:t>
      </w:r>
      <w:r w:rsidR="0044430B" w:rsidRPr="00DC6B0C">
        <w:rPr>
          <w:color w:val="000000" w:themeColor="text1"/>
        </w:rPr>
        <w:t xml:space="preserve"> chiaro ciò che è effimero </w:t>
      </w:r>
      <w:r w:rsidR="0044430B">
        <w:t xml:space="preserve">e </w:t>
      </w:r>
      <w:proofErr w:type="spellStart"/>
      <w:r w:rsidR="0044430B">
        <w:t>i</w:t>
      </w:r>
      <w:r w:rsidR="00165E9B">
        <w:t>m</w:t>
      </w:r>
      <w:r w:rsidR="0044430B">
        <w:t>permanente</w:t>
      </w:r>
      <w:proofErr w:type="spellEnd"/>
      <w:r w:rsidR="0044430B">
        <w:t xml:space="preserve"> e, viceversa, ciò che è </w:t>
      </w:r>
      <w:r w:rsidR="00CE0F7D">
        <w:t>imperituro</w:t>
      </w:r>
      <w:r w:rsidR="0044430B">
        <w:t xml:space="preserve"> e sostanziale. </w:t>
      </w:r>
      <w:r w:rsidR="00C136DB">
        <w:t>Ciò che ci distingue e ciò che rende identici.</w:t>
      </w:r>
    </w:p>
    <w:p w:rsidR="00176446" w:rsidRDefault="00CE0F7D" w:rsidP="00C136DB">
      <w:pPr>
        <w:ind w:left="0" w:right="1977" w:firstLine="284"/>
      </w:pPr>
      <w:r>
        <w:t xml:space="preserve">Riconosce </w:t>
      </w:r>
      <w:r w:rsidR="00C136DB">
        <w:t xml:space="preserve">cioè </w:t>
      </w:r>
      <w:r w:rsidR="00A716CF">
        <w:t>la struttura dell’io. Non se ne libera</w:t>
      </w:r>
      <w:r w:rsidR="00176446">
        <w:t>,</w:t>
      </w:r>
      <w:r w:rsidR="00A716CF">
        <w:t xml:space="preserve"> in quanto la vita nella storia non lo permette, ma se ne</w:t>
      </w:r>
      <w:r w:rsidR="00712F93">
        <w:t xml:space="preserve"> </w:t>
      </w:r>
      <w:r w:rsidR="00A716CF">
        <w:t xml:space="preserve">emancipa. Non si fa più dominare e </w:t>
      </w:r>
      <w:r w:rsidR="00C136DB">
        <w:t xml:space="preserve">inconsapevolmente </w:t>
      </w:r>
      <w:r w:rsidR="00A716CF">
        <w:t>succhiare energie da ciò che sa e che dev</w:t>
      </w:r>
      <w:r w:rsidR="00176446">
        <w:t xml:space="preserve">e, </w:t>
      </w:r>
      <w:r w:rsidR="00A716CF">
        <w:t>ma si muove secondo quanto sente.</w:t>
      </w:r>
      <w:r w:rsidR="00C136DB">
        <w:t xml:space="preserve"> </w:t>
      </w:r>
    </w:p>
    <w:p w:rsidR="00C136DB" w:rsidRDefault="00C136DB" w:rsidP="00176446">
      <w:pPr>
        <w:ind w:left="0" w:right="1977" w:firstLine="284"/>
      </w:pPr>
    </w:p>
    <w:p w:rsidR="0065445A" w:rsidRPr="00F951DC" w:rsidRDefault="00F951DC" w:rsidP="00176446">
      <w:pPr>
        <w:ind w:left="0" w:right="1977" w:firstLine="284"/>
        <w:rPr>
          <w:b/>
          <w:bCs/>
        </w:rPr>
      </w:pPr>
      <w:r w:rsidRPr="00F951DC">
        <w:rPr>
          <w:b/>
          <w:bCs/>
        </w:rPr>
        <w:t>Tutto cambia</w:t>
      </w:r>
    </w:p>
    <w:p w:rsidR="00F35512" w:rsidRDefault="00A478A8" w:rsidP="00176446">
      <w:pPr>
        <w:ind w:left="0" w:right="1977" w:firstLine="284"/>
      </w:pPr>
      <w:r>
        <w:t>Per gli interessati a questi temi è necessario precisare che il culmine del discorso</w:t>
      </w:r>
      <w:r w:rsidR="00F35512">
        <w:t xml:space="preserve"> n</w:t>
      </w:r>
      <w:r w:rsidR="00165E9B">
        <w:t xml:space="preserve">on </w:t>
      </w:r>
      <w:r>
        <w:t>indica, né comporta</w:t>
      </w:r>
      <w:r w:rsidR="00DC6B0C">
        <w:t xml:space="preserve">, </w:t>
      </w:r>
      <w:r w:rsidR="00165E9B">
        <w:t xml:space="preserve">buttare </w:t>
      </w:r>
      <w:r>
        <w:t xml:space="preserve">a mare tutto </w:t>
      </w:r>
      <w:r w:rsidR="00165E9B">
        <w:t>e votarsi a mistica santità</w:t>
      </w:r>
      <w:r>
        <w:t>. T</w:t>
      </w:r>
      <w:r w:rsidR="00165E9B">
        <w:t>utt’altro. Signif</w:t>
      </w:r>
      <w:r w:rsidR="00F35512">
        <w:t>i</w:t>
      </w:r>
      <w:r w:rsidR="00165E9B">
        <w:t>ca adottare scelte e pensieri corrispondenti alla nostra natura</w:t>
      </w:r>
      <w:r w:rsidR="00F35512">
        <w:t xml:space="preserve"> e talento</w:t>
      </w:r>
      <w:r w:rsidR="00165E9B">
        <w:t xml:space="preserve">, i soli idonei alla nostra realizzazione e felicità. </w:t>
      </w:r>
      <w:r w:rsidR="00280B5E">
        <w:t xml:space="preserve">Ideali per rischiare di realizzare al meglio le progressioni che ci stanno a cuore. </w:t>
      </w:r>
      <w:r w:rsidR="00165E9B">
        <w:t>Significa anche adeguarsi</w:t>
      </w:r>
      <w:r w:rsidR="00176446">
        <w:t>,</w:t>
      </w:r>
      <w:r w:rsidR="00165E9B">
        <w:t xml:space="preserve"> ma senza più alienazione, </w:t>
      </w:r>
      <w:r w:rsidR="00165E9B" w:rsidRPr="00DC6B0C">
        <w:rPr>
          <w:color w:val="000000" w:themeColor="text1"/>
        </w:rPr>
        <w:t>frustrazione, mort</w:t>
      </w:r>
      <w:r w:rsidR="00F35512" w:rsidRPr="00DC6B0C">
        <w:rPr>
          <w:color w:val="000000" w:themeColor="text1"/>
        </w:rPr>
        <w:t>i</w:t>
      </w:r>
      <w:r w:rsidR="00165E9B" w:rsidRPr="00DC6B0C">
        <w:rPr>
          <w:color w:val="000000" w:themeColor="text1"/>
        </w:rPr>
        <w:t>ficazione e prevaricazione del brutto e del cattivo nella nostra esistenza.</w:t>
      </w:r>
      <w:r w:rsidR="00F35512" w:rsidRPr="00DC6B0C">
        <w:rPr>
          <w:color w:val="000000" w:themeColor="text1"/>
        </w:rPr>
        <w:t xml:space="preserve"> </w:t>
      </w:r>
      <w:r w:rsidR="00817B07" w:rsidRPr="00DC6B0C">
        <w:rPr>
          <w:color w:val="000000" w:themeColor="text1"/>
        </w:rPr>
        <w:t xml:space="preserve">Nonché alzare al massimo il rischio di realizzare una cultura e, quindi, una società diversamente ordinata da quella creata dai pensieri </w:t>
      </w:r>
      <w:proofErr w:type="spellStart"/>
      <w:r w:rsidR="00817B07" w:rsidRPr="00DC6B0C">
        <w:rPr>
          <w:color w:val="000000" w:themeColor="text1"/>
        </w:rPr>
        <w:t>egoici</w:t>
      </w:r>
      <w:proofErr w:type="spellEnd"/>
      <w:r w:rsidR="00817B07" w:rsidRPr="00DC6B0C">
        <w:rPr>
          <w:color w:val="000000" w:themeColor="text1"/>
        </w:rPr>
        <w:t xml:space="preserve"> che ci avviluppa</w:t>
      </w:r>
      <w:r w:rsidR="00DC6B0C" w:rsidRPr="00DC6B0C">
        <w:rPr>
          <w:color w:val="000000" w:themeColor="text1"/>
        </w:rPr>
        <w:t>no</w:t>
      </w:r>
      <w:r w:rsidR="00817B07" w:rsidRPr="00DC6B0C">
        <w:rPr>
          <w:color w:val="000000" w:themeColor="text1"/>
        </w:rPr>
        <w:t xml:space="preserve">. </w:t>
      </w:r>
      <w:r w:rsidR="00176446" w:rsidRPr="00DC6B0C">
        <w:rPr>
          <w:color w:val="000000" w:themeColor="text1"/>
        </w:rPr>
        <w:t xml:space="preserve">Non </w:t>
      </w:r>
      <w:r w:rsidR="00280B5E" w:rsidRPr="00DC6B0C">
        <w:rPr>
          <w:color w:val="000000" w:themeColor="text1"/>
        </w:rPr>
        <w:t>si tratta</w:t>
      </w:r>
      <w:r w:rsidR="00DC6B0C" w:rsidRPr="00DC6B0C">
        <w:rPr>
          <w:color w:val="000000" w:themeColor="text1"/>
        </w:rPr>
        <w:t>,</w:t>
      </w:r>
      <w:r w:rsidR="00280B5E" w:rsidRPr="00DC6B0C">
        <w:rPr>
          <w:color w:val="000000" w:themeColor="text1"/>
        </w:rPr>
        <w:t xml:space="preserve"> </w:t>
      </w:r>
      <w:r w:rsidR="00817B07" w:rsidRPr="00DC6B0C">
        <w:rPr>
          <w:color w:val="000000" w:themeColor="text1"/>
        </w:rPr>
        <w:t xml:space="preserve">perciò, </w:t>
      </w:r>
      <w:r w:rsidR="00280B5E" w:rsidRPr="00DC6B0C">
        <w:rPr>
          <w:color w:val="000000" w:themeColor="text1"/>
        </w:rPr>
        <w:t>in nessun modo</w:t>
      </w:r>
      <w:r w:rsidR="00817B07" w:rsidRPr="00DC6B0C">
        <w:rPr>
          <w:color w:val="000000" w:themeColor="text1"/>
        </w:rPr>
        <w:t>,</w:t>
      </w:r>
      <w:r w:rsidR="00280B5E" w:rsidRPr="00DC6B0C">
        <w:rPr>
          <w:color w:val="000000" w:themeColor="text1"/>
        </w:rPr>
        <w:t xml:space="preserve"> di reprimere le </w:t>
      </w:r>
      <w:r w:rsidR="00176446" w:rsidRPr="00DC6B0C">
        <w:rPr>
          <w:color w:val="000000" w:themeColor="text1"/>
        </w:rPr>
        <w:t>passion</w:t>
      </w:r>
      <w:r w:rsidR="00280B5E" w:rsidRPr="00DC6B0C">
        <w:rPr>
          <w:color w:val="000000" w:themeColor="text1"/>
        </w:rPr>
        <w:t>i</w:t>
      </w:r>
      <w:r w:rsidR="00583881" w:rsidRPr="00DC6B0C">
        <w:rPr>
          <w:color w:val="000000" w:themeColor="text1"/>
        </w:rPr>
        <w:t xml:space="preserve"> e l’implicita </w:t>
      </w:r>
      <w:r w:rsidR="00176446" w:rsidRPr="00DC6B0C">
        <w:rPr>
          <w:color w:val="000000" w:themeColor="text1"/>
        </w:rPr>
        <w:t>identificazione col fare e progettare</w:t>
      </w:r>
      <w:r w:rsidR="00583881" w:rsidRPr="00DC6B0C">
        <w:rPr>
          <w:color w:val="000000" w:themeColor="text1"/>
        </w:rPr>
        <w:t>,</w:t>
      </w:r>
      <w:r w:rsidR="00176446" w:rsidRPr="00DC6B0C">
        <w:rPr>
          <w:color w:val="000000" w:themeColor="text1"/>
        </w:rPr>
        <w:t xml:space="preserve"> ma </w:t>
      </w:r>
      <w:r w:rsidR="00583881" w:rsidRPr="00DC6B0C">
        <w:rPr>
          <w:color w:val="000000" w:themeColor="text1"/>
        </w:rPr>
        <w:t xml:space="preserve">di elevare al massimo l’invulnerabilità e il </w:t>
      </w:r>
      <w:r w:rsidR="00176446" w:rsidRPr="00DC6B0C">
        <w:rPr>
          <w:color w:val="000000" w:themeColor="text1"/>
        </w:rPr>
        <w:t xml:space="preserve">mantenimento della capacità di </w:t>
      </w:r>
      <w:r w:rsidR="00583881" w:rsidRPr="00DC6B0C">
        <w:rPr>
          <w:color w:val="000000" w:themeColor="text1"/>
        </w:rPr>
        <w:t xml:space="preserve">riconoscimento e </w:t>
      </w:r>
      <w:r w:rsidR="00176446" w:rsidRPr="00DC6B0C">
        <w:rPr>
          <w:color w:val="000000" w:themeColor="text1"/>
        </w:rPr>
        <w:t xml:space="preserve">accettazione di posizioni </w:t>
      </w:r>
      <w:r w:rsidR="00583881" w:rsidRPr="00DC6B0C">
        <w:rPr>
          <w:color w:val="000000" w:themeColor="text1"/>
        </w:rPr>
        <w:t>differenti.</w:t>
      </w:r>
      <w:r w:rsidR="00583881" w:rsidRPr="00DC6B0C">
        <w:rPr>
          <w:b/>
          <w:bCs/>
          <w:color w:val="000000" w:themeColor="text1"/>
        </w:rPr>
        <w:t xml:space="preserve"> </w:t>
      </w:r>
    </w:p>
    <w:p w:rsidR="00F35512" w:rsidRDefault="00F35512" w:rsidP="0065445A">
      <w:pPr>
        <w:ind w:left="0" w:right="1977" w:firstLine="284"/>
      </w:pPr>
      <w:r>
        <w:t xml:space="preserve">Significa conoscenza empatica, educazione all’ascolto, riconoscimento di noi nell’altro, consapevolezza della creazione del mondo, dell’identicità degli uomini, della circolarità del tempo, della sua variabilità in funzione del sentimento e dello stato di benessere/malessere. </w:t>
      </w:r>
      <w:r w:rsidR="009D2706">
        <w:t>Tutti aspetti oggi misconosciuti</w:t>
      </w:r>
      <w:r w:rsidR="00DC6B0C">
        <w:t xml:space="preserve">, </w:t>
      </w:r>
      <w:r w:rsidR="009D2706">
        <w:t xml:space="preserve">quando non derisi. </w:t>
      </w:r>
      <w:r>
        <w:t>Significa tolleranza autentica,</w:t>
      </w:r>
      <w:r w:rsidR="00EE513D">
        <w:t xml:space="preserve"> capacità di</w:t>
      </w:r>
      <w:r w:rsidR="009D2706" w:rsidRPr="00176446">
        <w:rPr>
          <w:b/>
          <w:bCs/>
          <w:color w:val="FF0000"/>
        </w:rPr>
        <w:t xml:space="preserve"> </w:t>
      </w:r>
      <w:r w:rsidR="009D2706" w:rsidRPr="00DC6B0C">
        <w:rPr>
          <w:color w:val="000000" w:themeColor="text1"/>
        </w:rPr>
        <w:t>legittim</w:t>
      </w:r>
      <w:r w:rsidR="00EE513D" w:rsidRPr="00DC6B0C">
        <w:rPr>
          <w:color w:val="000000" w:themeColor="text1"/>
        </w:rPr>
        <w:t>azione</w:t>
      </w:r>
      <w:r w:rsidR="009D2706" w:rsidRPr="00DC6B0C">
        <w:rPr>
          <w:color w:val="000000" w:themeColor="text1"/>
        </w:rPr>
        <w:t xml:space="preserve">, </w:t>
      </w:r>
      <w:r w:rsidR="00EE513D" w:rsidRPr="00DC6B0C">
        <w:rPr>
          <w:color w:val="000000" w:themeColor="text1"/>
        </w:rPr>
        <w:t xml:space="preserve">consacrazione del principio di </w:t>
      </w:r>
      <w:r w:rsidR="009D2706" w:rsidRPr="00DC6B0C">
        <w:rPr>
          <w:color w:val="000000" w:themeColor="text1"/>
        </w:rPr>
        <w:t xml:space="preserve">reciprocità, </w:t>
      </w:r>
      <w:r w:rsidR="00EE513D" w:rsidRPr="00DC6B0C">
        <w:rPr>
          <w:color w:val="000000" w:themeColor="text1"/>
        </w:rPr>
        <w:t xml:space="preserve">assegnazione di </w:t>
      </w:r>
      <w:r w:rsidR="009D2706" w:rsidRPr="00DC6B0C">
        <w:rPr>
          <w:color w:val="000000" w:themeColor="text1"/>
        </w:rPr>
        <w:t xml:space="preserve">pari dignità </w:t>
      </w:r>
      <w:r w:rsidR="00EE513D" w:rsidRPr="00DC6B0C">
        <w:rPr>
          <w:color w:val="000000" w:themeColor="text1"/>
        </w:rPr>
        <w:t xml:space="preserve">a quella che chiediamo all’altro per noi stessi. E, anche forza sufficiente per </w:t>
      </w:r>
      <w:r w:rsidRPr="00DC6B0C">
        <w:rPr>
          <w:color w:val="000000" w:themeColor="text1"/>
        </w:rPr>
        <w:t>rifiut</w:t>
      </w:r>
      <w:r w:rsidR="00EE513D" w:rsidRPr="00DC6B0C">
        <w:rPr>
          <w:color w:val="000000" w:themeColor="text1"/>
        </w:rPr>
        <w:t>are</w:t>
      </w:r>
      <w:r w:rsidRPr="00DC6B0C">
        <w:rPr>
          <w:color w:val="000000" w:themeColor="text1"/>
        </w:rPr>
        <w:t xml:space="preserve"> </w:t>
      </w:r>
      <w:r>
        <w:t>l’ipocrisia e la menzogna come ordinari elementi del nostro dire nelle relazioni e nella vita. Significa accettazione di sé e</w:t>
      </w:r>
      <w:r w:rsidR="00176446">
        <w:t xml:space="preserve">, dunque, </w:t>
      </w:r>
      <w:r>
        <w:t>disponibilità del necessario per migliorarci,</w:t>
      </w:r>
      <w:r w:rsidR="00176446">
        <w:t xml:space="preserve"> </w:t>
      </w:r>
      <w:r>
        <w:t xml:space="preserve">per non nasconderci più dietro quelle bugie, finzioni, simulazioni e dissimulazioni. Significa saper esprimere i </w:t>
      </w:r>
      <w:r w:rsidR="00176446">
        <w:t>nostri</w:t>
      </w:r>
      <w:r>
        <w:t xml:space="preserve"> sentimenti e non negare le </w:t>
      </w:r>
      <w:r w:rsidR="00176446">
        <w:t>nostre</w:t>
      </w:r>
      <w:r>
        <w:t xml:space="preserve"> emozioni. Significa sapere cosa è adatto a noi e cosa è opportuno tenere alla larga</w:t>
      </w:r>
      <w:r w:rsidR="00DC6B0C">
        <w:t>;</w:t>
      </w:r>
      <w:bookmarkStart w:id="0" w:name="_GoBack"/>
      <w:bookmarkEnd w:id="0"/>
      <w:r>
        <w:t xml:space="preserve"> e sarà una discriminazione energetica.</w:t>
      </w:r>
      <w:r w:rsidR="0065445A">
        <w:t xml:space="preserve"> Perché di energia cosmica è costituito il nostro sé</w:t>
      </w:r>
    </w:p>
    <w:p w:rsidR="00FB0538" w:rsidRDefault="00F35512" w:rsidP="00176AB5">
      <w:pPr>
        <w:ind w:left="0" w:right="1977" w:firstLine="284"/>
      </w:pPr>
      <w:r>
        <w:t>Significa astrazione</w:t>
      </w:r>
      <w:r w:rsidR="00176446">
        <w:t>,</w:t>
      </w:r>
      <w:r>
        <w:t xml:space="preserve"> perché le forme fanno la storia ma la vita è una soltanto.</w:t>
      </w:r>
    </w:p>
    <w:sectPr w:rsidR="00FB0538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28"/>
    <w:rsid w:val="00020BFB"/>
    <w:rsid w:val="00044751"/>
    <w:rsid w:val="000A6AAE"/>
    <w:rsid w:val="000D0E7A"/>
    <w:rsid w:val="0011252C"/>
    <w:rsid w:val="00165E9B"/>
    <w:rsid w:val="00176446"/>
    <w:rsid w:val="00176AB5"/>
    <w:rsid w:val="00207EB7"/>
    <w:rsid w:val="00223245"/>
    <w:rsid w:val="00256F34"/>
    <w:rsid w:val="00280B5E"/>
    <w:rsid w:val="002E0DD2"/>
    <w:rsid w:val="0041445A"/>
    <w:rsid w:val="0044430B"/>
    <w:rsid w:val="00451398"/>
    <w:rsid w:val="00477258"/>
    <w:rsid w:val="00477A72"/>
    <w:rsid w:val="004C6328"/>
    <w:rsid w:val="004F0993"/>
    <w:rsid w:val="00505C07"/>
    <w:rsid w:val="00582BB3"/>
    <w:rsid w:val="00583881"/>
    <w:rsid w:val="005B007A"/>
    <w:rsid w:val="005D637D"/>
    <w:rsid w:val="005D7F56"/>
    <w:rsid w:val="0065445A"/>
    <w:rsid w:val="006F7285"/>
    <w:rsid w:val="00712F93"/>
    <w:rsid w:val="00717F60"/>
    <w:rsid w:val="00800AA8"/>
    <w:rsid w:val="00817B07"/>
    <w:rsid w:val="00872B21"/>
    <w:rsid w:val="00895A28"/>
    <w:rsid w:val="00902DA3"/>
    <w:rsid w:val="009047EE"/>
    <w:rsid w:val="00946498"/>
    <w:rsid w:val="00954EE7"/>
    <w:rsid w:val="0099428A"/>
    <w:rsid w:val="009B7691"/>
    <w:rsid w:val="009D2706"/>
    <w:rsid w:val="00A47157"/>
    <w:rsid w:val="00A478A8"/>
    <w:rsid w:val="00A716CF"/>
    <w:rsid w:val="00B748B4"/>
    <w:rsid w:val="00BA0A05"/>
    <w:rsid w:val="00BB371B"/>
    <w:rsid w:val="00C136DB"/>
    <w:rsid w:val="00C13BE9"/>
    <w:rsid w:val="00C22542"/>
    <w:rsid w:val="00C51D4F"/>
    <w:rsid w:val="00CD4D71"/>
    <w:rsid w:val="00CE0F7D"/>
    <w:rsid w:val="00D05377"/>
    <w:rsid w:val="00DA30A1"/>
    <w:rsid w:val="00DC6B0C"/>
    <w:rsid w:val="00DF2267"/>
    <w:rsid w:val="00E00FBC"/>
    <w:rsid w:val="00EA50BD"/>
    <w:rsid w:val="00EE513D"/>
    <w:rsid w:val="00F35512"/>
    <w:rsid w:val="00F54633"/>
    <w:rsid w:val="00F951DC"/>
    <w:rsid w:val="00FB0538"/>
    <w:rsid w:val="00FE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C5C32A"/>
  <w15:chartTrackingRefBased/>
  <w15:docId w15:val="{B8E3AA31-7F30-034E-9D27-C2119E0E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Utente di Microsoft Office</cp:lastModifiedBy>
  <cp:revision>23</cp:revision>
  <dcterms:created xsi:type="dcterms:W3CDTF">2022-11-21T13:40:00Z</dcterms:created>
  <dcterms:modified xsi:type="dcterms:W3CDTF">2022-11-29T14:59:00Z</dcterms:modified>
</cp:coreProperties>
</file>