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3B5C" w:rsidRPr="00EC3B5C" w:rsidRDefault="009226F8" w:rsidP="00EC3B5C">
      <w:pPr>
        <w:ind w:firstLine="142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L’onda lunga</w:t>
      </w:r>
    </w:p>
    <w:p w:rsidR="00EC3B5C" w:rsidRDefault="00EC3B5C" w:rsidP="00BA73E3">
      <w:pPr>
        <w:ind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ekarrrt – 200921</w:t>
      </w:r>
    </w:p>
    <w:p w:rsidR="00EC3B5C" w:rsidRDefault="00EC3B5C" w:rsidP="00BA73E3">
      <w:pPr>
        <w:ind w:firstLine="142"/>
      </w:pPr>
    </w:p>
    <w:p w:rsidR="00EC3B5C" w:rsidRPr="00EC3B5C" w:rsidRDefault="00EC3B5C" w:rsidP="00BA73E3">
      <w:pPr>
        <w:ind w:firstLine="142"/>
        <w:rPr>
          <w:i/>
          <w:iCs/>
        </w:rPr>
      </w:pPr>
      <w:r w:rsidRPr="00EC3B5C">
        <w:rPr>
          <w:i/>
          <w:iCs/>
        </w:rPr>
        <w:t>Nel gioco “unisci i puntini” compare una figura che mai si vede finché si guardano i singoli passaggi.</w:t>
      </w:r>
    </w:p>
    <w:p w:rsidR="00EC3B5C" w:rsidRDefault="00EC3B5C" w:rsidP="00BA73E3">
      <w:pPr>
        <w:ind w:firstLine="142"/>
      </w:pPr>
    </w:p>
    <w:p w:rsidR="00BA73E3" w:rsidRDefault="00BA73E3" w:rsidP="00BA73E3">
      <w:pPr>
        <w:ind w:firstLine="142"/>
      </w:pPr>
      <w:r>
        <w:t>Si può credere che le autorevoli voci scientifiche</w:t>
      </w:r>
      <w:r w:rsidR="007B3260">
        <w:t xml:space="preserve">, filosofiche e della società civile </w:t>
      </w:r>
      <w:r>
        <w:t xml:space="preserve">contrarie al vaccino come sola risoluzione del problema del Covid-19, sostenitrici delle cure domestiche, ipotizzanti di una regia extra sanitaria, intenta alla rivisitazione socio-economica del mondo e alla riduzione della popolazione, non siano giunte al </w:t>
      </w:r>
      <w:r w:rsidR="007B3260">
        <w:t xml:space="preserve">tavolo del </w:t>
      </w:r>
      <w:r>
        <w:t xml:space="preserve">Governo? </w:t>
      </w:r>
      <w:r w:rsidR="007B3260">
        <w:t>Dei</w:t>
      </w:r>
      <w:r>
        <w:t xml:space="preserve"> Governi?</w:t>
      </w:r>
    </w:p>
    <w:p w:rsidR="00BB371B" w:rsidRDefault="00BA73E3" w:rsidP="00BA73E3">
      <w:pPr>
        <w:ind w:firstLine="142"/>
      </w:pPr>
      <w:r>
        <w:t xml:space="preserve"> Tendenzialmente no</w:t>
      </w:r>
      <w:r w:rsidR="007B3260">
        <w:t>.</w:t>
      </w:r>
    </w:p>
    <w:p w:rsidR="00BA73E3" w:rsidRDefault="007B3260" w:rsidP="00BA73E3">
      <w:pPr>
        <w:ind w:firstLine="142"/>
      </w:pPr>
      <w:r>
        <w:t>C</w:t>
      </w:r>
      <w:r w:rsidR="00BA73E3">
        <w:t xml:space="preserve">’è </w:t>
      </w:r>
      <w:r>
        <w:t xml:space="preserve">allora </w:t>
      </w:r>
      <w:r w:rsidR="00BA73E3">
        <w:t xml:space="preserve">da presumere </w:t>
      </w:r>
      <w:r w:rsidR="00D40579">
        <w:t xml:space="preserve">che </w:t>
      </w:r>
      <w:r w:rsidR="00BA73E3">
        <w:t xml:space="preserve">i Governi che promuovono l’emergenza ad oltranza e l’attuato stato socio-sanitario, siano marionette dirette a distanza da fili digitali dall’ignoto </w:t>
      </w:r>
      <w:r w:rsidR="00BA73E3" w:rsidRPr="007B3260">
        <w:t>IP.</w:t>
      </w:r>
    </w:p>
    <w:p w:rsidR="00AE7D6D" w:rsidRDefault="00AE7D6D" w:rsidP="00BA73E3">
      <w:pPr>
        <w:ind w:firstLine="142"/>
      </w:pPr>
      <w:r>
        <w:t xml:space="preserve">C’è da domandarsi cosa sia stato promesso ai passacarte della Stampa per disporre della loro quasi bulgara sottomissione. </w:t>
      </w:r>
    </w:p>
    <w:p w:rsidR="00BA73E3" w:rsidRDefault="00BA73E3" w:rsidP="00BA73E3">
      <w:pPr>
        <w:ind w:firstLine="142"/>
      </w:pPr>
    </w:p>
    <w:p w:rsidR="00BA73E3" w:rsidRDefault="00BA73E3" w:rsidP="00BA73E3">
      <w:pPr>
        <w:ind w:firstLine="142"/>
      </w:pPr>
      <w:r>
        <w:t>È un</w:t>
      </w:r>
      <w:r w:rsidR="000628D3">
        <w:t>’</w:t>
      </w:r>
      <w:r>
        <w:t xml:space="preserve">elementare premessa per arrivare a riconoscere che il problema inquinamento-ambiente-economia-demografia non poteva essere altrimenti risolto se </w:t>
      </w:r>
      <w:r w:rsidR="009D52EB">
        <w:t xml:space="preserve">non </w:t>
      </w:r>
      <w:r>
        <w:t xml:space="preserve">con </w:t>
      </w:r>
      <w:r w:rsidR="000D401D">
        <w:t>strategia</w:t>
      </w:r>
      <w:r>
        <w:t xml:space="preserve"> scacchistic</w:t>
      </w:r>
      <w:r w:rsidR="000D401D">
        <w:t>a</w:t>
      </w:r>
      <w:r>
        <w:t xml:space="preserve">. </w:t>
      </w:r>
    </w:p>
    <w:p w:rsidR="00AE7D6D" w:rsidRDefault="00BA73E3" w:rsidP="00AE7D6D">
      <w:pPr>
        <w:ind w:firstLine="142"/>
      </w:pPr>
      <w:r>
        <w:t xml:space="preserve">Infatti quale società avrebbe mai potuto mettere in atto le riforme </w:t>
      </w:r>
      <w:r w:rsidR="00785C80">
        <w:t>utili per ridurre inquinamento e popolazione? Quale società avrebbe mai accettato di venire sterilizzata o consensualmente decimata?</w:t>
      </w:r>
      <w:r w:rsidR="00AE7D6D">
        <w:t xml:space="preserve"> Ci voleva un’idea. </w:t>
      </w:r>
      <w:r w:rsidR="00AE7D6D">
        <w:t xml:space="preserve">Per il bene del pianeta e di tutti i rimasti. </w:t>
      </w:r>
      <w:r w:rsidR="00AE7D6D">
        <w:t xml:space="preserve">E a qualcuno è venuta. Sono gli stessi che hanno trafitto la Terra a morte e lo spirito degli uomini si sono presi la responsabilità di porre rimedio al danno compiuto. Naturalmente in stile con la loro biografia predatoria. In ordine con </w:t>
      </w:r>
      <w:r w:rsidR="00567998">
        <w:t>l’</w:t>
      </w:r>
      <w:r w:rsidR="00AE7D6D">
        <w:t>intento di mantenere l’egemonia economica del mondo, quantomeno di non farsi fagocitare dalla Cina e suoi sodali.</w:t>
      </w:r>
    </w:p>
    <w:p w:rsidR="00785C80" w:rsidRDefault="00785C80" w:rsidP="00BA73E3">
      <w:pPr>
        <w:ind w:firstLine="142"/>
      </w:pPr>
    </w:p>
    <w:p w:rsidR="00785C80" w:rsidRDefault="00567998" w:rsidP="00567998">
      <w:pPr>
        <w:ind w:firstLine="142"/>
      </w:pPr>
      <w:r>
        <w:t xml:space="preserve">Andare alla radice del problema non poteva non coinvolgere </w:t>
      </w:r>
      <w:r>
        <w:t>i quasi</w:t>
      </w:r>
      <w:r w:rsidR="00785C80">
        <w:t xml:space="preserve"> otto miliardi di persone </w:t>
      </w:r>
      <w:r>
        <w:t>che popolano la terra, oggi, vera</w:t>
      </w:r>
      <w:r w:rsidR="00785C80">
        <w:t xml:space="preserve"> fonte del problema ambientale</w:t>
      </w:r>
      <w:r>
        <w:t xml:space="preserve">. </w:t>
      </w:r>
      <w:r>
        <w:t xml:space="preserve">Forse più di quanto lo sia il capitalismo con la sua annessa produzione industriale e la quantità di emissioni urbane, private, sociali. </w:t>
      </w:r>
      <w:r>
        <w:t xml:space="preserve">Con cibo, risorse naturali e rifiuti si gioca alle tre carte, dove neanche il mazziere vince più. </w:t>
      </w:r>
      <w:r w:rsidR="00CD343A">
        <w:t>E lo sa.</w:t>
      </w:r>
    </w:p>
    <w:p w:rsidR="00567998" w:rsidRDefault="00567998" w:rsidP="00567998">
      <w:pPr>
        <w:ind w:firstLine="142"/>
      </w:pPr>
    </w:p>
    <w:p w:rsidR="007610A0" w:rsidRDefault="00785C80" w:rsidP="00BA73E3">
      <w:pPr>
        <w:ind w:firstLine="142"/>
      </w:pPr>
      <w:r>
        <w:t xml:space="preserve">Il progetto </w:t>
      </w:r>
      <w:proofErr w:type="spellStart"/>
      <w:r>
        <w:t>smaltitorio</w:t>
      </w:r>
      <w:proofErr w:type="spellEnd"/>
      <w:r>
        <w:t xml:space="preserve"> </w:t>
      </w:r>
      <w:r w:rsidR="000E0961">
        <w:t xml:space="preserve">della moltitudine mondiale </w:t>
      </w:r>
      <w:r>
        <w:t xml:space="preserve">passa forse attraverso le nanotecnologie e le vaccinazioni. </w:t>
      </w:r>
      <w:r w:rsidRPr="00EE7B87">
        <w:t xml:space="preserve">Da tempo la ricerca </w:t>
      </w:r>
      <w:r w:rsidR="008A08AC" w:rsidRPr="00EE7B87">
        <w:t>scientifica</w:t>
      </w:r>
      <w:r w:rsidR="00EE7B87" w:rsidRPr="00EE7B87">
        <w:t xml:space="preserve"> maneggiava i virus. Da tempo </w:t>
      </w:r>
      <w:r w:rsidRPr="00EE7B87">
        <w:t>aveva fatto parlare chi era al corrente dei fatti in quanto fautore della ricerca stessa. Si trovano video datati di diversi anni</w:t>
      </w:r>
      <w:r>
        <w:t xml:space="preserve"> </w:t>
      </w:r>
      <w:r w:rsidR="00EE7B87">
        <w:t xml:space="preserve">addietro </w:t>
      </w:r>
      <w:r>
        <w:t xml:space="preserve">che riferiscono di futuri virus e pandemie. </w:t>
      </w:r>
      <w:r w:rsidR="00EE7B87">
        <w:t xml:space="preserve">Si trovano affermazioni che sostengono che a questa pandemia ne seguiranno altre, più micidiali. </w:t>
      </w:r>
      <w:r>
        <w:t>Era</w:t>
      </w:r>
      <w:r w:rsidR="00EE7B87">
        <w:t xml:space="preserve">no i prodromi dell’intento decimante, del quale stiamo assistendo alla fase Uno, nel quale siamo immersi. Fase </w:t>
      </w:r>
      <w:r>
        <w:t>necessaria per avviluppare di paura la maggioranza degli otto miliardi che siamo. In preda al rischio di morte</w:t>
      </w:r>
      <w:r w:rsidR="00EE7B87">
        <w:t>,</w:t>
      </w:r>
      <w:r>
        <w:t xml:space="preserve"> l’esitazione </w:t>
      </w:r>
      <w:r w:rsidR="00743514">
        <w:t>nei confronti del vaccino</w:t>
      </w:r>
      <w:r w:rsidR="00EE7B87">
        <w:t xml:space="preserve"> sarebbe stata minima,</w:t>
      </w:r>
      <w:r w:rsidR="00743514">
        <w:t xml:space="preserve"> nonostante il siero fosse in ammessa fase sperimentale dalle medesime Case farmaceutiche</w:t>
      </w:r>
      <w:r w:rsidR="00EE7B87">
        <w:t>,</w:t>
      </w:r>
      <w:r w:rsidR="00743514">
        <w:t xml:space="preserve"> nonostante le autorevoli voci scientifiche contrarie e </w:t>
      </w:r>
      <w:r w:rsidR="00743514" w:rsidRPr="00743514">
        <w:rPr>
          <w:i/>
          <w:iCs/>
        </w:rPr>
        <w:t xml:space="preserve">mai </w:t>
      </w:r>
      <w:proofErr w:type="spellStart"/>
      <w:r w:rsidR="00743514" w:rsidRPr="00743514">
        <w:rPr>
          <w:i/>
          <w:iCs/>
        </w:rPr>
        <w:t>governativamente</w:t>
      </w:r>
      <w:proofErr w:type="spellEnd"/>
      <w:r w:rsidR="00743514" w:rsidRPr="00743514">
        <w:rPr>
          <w:i/>
          <w:iCs/>
        </w:rPr>
        <w:t xml:space="preserve"> ascoltate</w:t>
      </w:r>
      <w:r w:rsidR="00EE7B87">
        <w:t>.</w:t>
      </w:r>
      <w:r w:rsidR="00743514">
        <w:t xml:space="preserve"> </w:t>
      </w:r>
      <w:r w:rsidR="00EE7B87">
        <w:t>L</w:t>
      </w:r>
      <w:r w:rsidR="00743514">
        <w:t xml:space="preserve">a maggioranza avrebbe </w:t>
      </w:r>
      <w:r w:rsidR="00EE7B87">
        <w:t>ascoltato</w:t>
      </w:r>
      <w:r w:rsidR="00743514">
        <w:t xml:space="preserve"> il coro globalista di Governi e Media d’informazione. </w:t>
      </w:r>
      <w:r w:rsidR="007610A0">
        <w:t xml:space="preserve">E avrebbe dato dell’irresponsabile a chiunque avesse invece esitato, a chiunque si fosse posto qualche interrogativo in merito. </w:t>
      </w:r>
    </w:p>
    <w:p w:rsidR="007610A0" w:rsidRDefault="007610A0" w:rsidP="00BA73E3">
      <w:pPr>
        <w:ind w:firstLine="142"/>
      </w:pPr>
    </w:p>
    <w:p w:rsidR="00785C80" w:rsidRDefault="007610A0" w:rsidP="00BA73E3">
      <w:pPr>
        <w:ind w:firstLine="142"/>
      </w:pPr>
      <w:r>
        <w:t>Tanta innocente adesione è u</w:t>
      </w:r>
      <w:r w:rsidR="00743514">
        <w:t xml:space="preserve">n fatto apparentemente sopra la capacità di qualunque imbonitore, venditore o leader, ma del tutto comprensibile sapendo della forza economica dei pochi individui che detengono </w:t>
      </w:r>
      <w:r>
        <w:t>i</w:t>
      </w:r>
      <w:r w:rsidR="00743514">
        <w:t xml:space="preserve"> </w:t>
      </w:r>
      <w:r>
        <w:t>M</w:t>
      </w:r>
      <w:r w:rsidR="00743514">
        <w:t>edia</w:t>
      </w:r>
      <w:r>
        <w:t xml:space="preserve"> sociali e d’informazione</w:t>
      </w:r>
      <w:r w:rsidR="00743514">
        <w:t xml:space="preserve">. Ulteriormente di facile evidenza se si considera che quella forza economica è pari a quella di Stati. Costituire lobby d’interesse, disporre di eserciti – cyber o d’altro tipo non cambia –, formare </w:t>
      </w:r>
      <w:r>
        <w:t xml:space="preserve">reggimenti di individui uniformati </w:t>
      </w:r>
      <w:r w:rsidR="00743514">
        <w:t xml:space="preserve">e sparpagliare intelligence </w:t>
      </w:r>
      <w:r>
        <w:t xml:space="preserve">capaci di comporre elenchi di fonti di </w:t>
      </w:r>
      <w:proofErr w:type="spellStart"/>
      <w:r>
        <w:t>fake</w:t>
      </w:r>
      <w:proofErr w:type="spellEnd"/>
      <w:r>
        <w:t xml:space="preserve"> news solo perché esprimevano domande e posizioni differenti, </w:t>
      </w:r>
      <w:r w:rsidR="00743514">
        <w:t xml:space="preserve">è </w:t>
      </w:r>
      <w:r>
        <w:t xml:space="preserve">stata </w:t>
      </w:r>
      <w:r w:rsidR="00743514">
        <w:t xml:space="preserve">cosa che </w:t>
      </w:r>
      <w:r>
        <w:t>è andata</w:t>
      </w:r>
      <w:r w:rsidR="00743514">
        <w:t xml:space="preserve"> da sé. </w:t>
      </w:r>
      <w:r>
        <w:t>Del resto, per Big Data e soci, n</w:t>
      </w:r>
      <w:r w:rsidR="00743514">
        <w:t>on si tratta di democrazie parlamentari</w:t>
      </w:r>
      <w:r>
        <w:t>. Nessuna burocrazia le</w:t>
      </w:r>
      <w:r w:rsidR="00743514">
        <w:t xml:space="preserve"> infesta, </w:t>
      </w:r>
      <w:r>
        <w:t xml:space="preserve">nessuna politica le </w:t>
      </w:r>
      <w:r w:rsidR="00743514">
        <w:t>inceppa</w:t>
      </w:r>
      <w:r>
        <w:t xml:space="preserve">. E come </w:t>
      </w:r>
      <w:r>
        <w:lastRenderedPageBreak/>
        <w:t>potrebbe:</w:t>
      </w:r>
      <w:r w:rsidR="00743514">
        <w:t xml:space="preserve"> svuotata di tutto tranne che di talk show e progetti ad immediata scadenza, irrigidit</w:t>
      </w:r>
      <w:r>
        <w:t>a</w:t>
      </w:r>
      <w:r w:rsidR="00743514">
        <w:t xml:space="preserve"> dal </w:t>
      </w:r>
      <w:proofErr w:type="spellStart"/>
      <w:r w:rsidR="00743514">
        <w:t>politicall</w:t>
      </w:r>
      <w:r w:rsidR="00387454">
        <w:t>y</w:t>
      </w:r>
      <w:proofErr w:type="spellEnd"/>
      <w:r w:rsidR="00743514">
        <w:t xml:space="preserve"> </w:t>
      </w:r>
      <w:proofErr w:type="spellStart"/>
      <w:r w:rsidR="00743514">
        <w:t>correct</w:t>
      </w:r>
      <w:proofErr w:type="spellEnd"/>
      <w:r w:rsidR="00743514">
        <w:t>, attent</w:t>
      </w:r>
      <w:r>
        <w:t>a</w:t>
      </w:r>
      <w:r w:rsidR="00743514">
        <w:t xml:space="preserve"> a </w:t>
      </w:r>
      <w:proofErr w:type="gramStart"/>
      <w:r w:rsidR="00743514">
        <w:t>se</w:t>
      </w:r>
      <w:proofErr w:type="gramEnd"/>
      <w:r w:rsidR="00743514">
        <w:t xml:space="preserve"> stesse</w:t>
      </w:r>
      <w:r w:rsidR="00387454">
        <w:t>, miop</w:t>
      </w:r>
      <w:r>
        <w:t>e</w:t>
      </w:r>
      <w:r w:rsidR="00387454">
        <w:t xml:space="preserve"> sui problemi degli ultimi, e non solo. </w:t>
      </w:r>
    </w:p>
    <w:p w:rsidR="00387454" w:rsidRDefault="00387454" w:rsidP="00BA73E3">
      <w:pPr>
        <w:ind w:firstLine="142"/>
      </w:pPr>
    </w:p>
    <w:p w:rsidR="00387454" w:rsidRDefault="00387454" w:rsidP="00BA73E3">
      <w:pPr>
        <w:ind w:firstLine="142"/>
      </w:pPr>
      <w:r>
        <w:t xml:space="preserve">Se, come già abbiamo </w:t>
      </w:r>
      <w:r w:rsidR="0060155C">
        <w:t>visto</w:t>
      </w:r>
      <w:r>
        <w:t>, assisteremo ad attriti o peggio</w:t>
      </w:r>
      <w:r w:rsidR="00971908">
        <w:t xml:space="preserve">, </w:t>
      </w:r>
      <w:r w:rsidR="0060155C">
        <w:t xml:space="preserve">a </w:t>
      </w:r>
      <w:r w:rsidR="00971908">
        <w:t xml:space="preserve">scontri </w:t>
      </w:r>
      <w:r>
        <w:t xml:space="preserve">sociali, non sarà che una strumentalizzazione, un diversivo per distrarre la maggioranza dai puntini che collegati permettono di disegnare l’onda lunga sulla quale </w:t>
      </w:r>
      <w:r w:rsidR="00D977EA">
        <w:t>plana</w:t>
      </w:r>
      <w:r>
        <w:t xml:space="preserve"> il Progetto. </w:t>
      </w:r>
      <w:r w:rsidR="00D977EA">
        <w:t xml:space="preserve">La modalità della guerra tra poveri, del divide et impera è imperitura e fiorente tra logiche </w:t>
      </w:r>
      <w:proofErr w:type="spellStart"/>
      <w:r w:rsidR="00D977EA">
        <w:t>egoiche</w:t>
      </w:r>
      <w:proofErr w:type="spellEnd"/>
      <w:r w:rsidR="00B45D2C">
        <w:t>, le sole che siamo attualmente in grado di generare.</w:t>
      </w:r>
    </w:p>
    <w:p w:rsidR="00387454" w:rsidRDefault="00387454" w:rsidP="00BA73E3">
      <w:pPr>
        <w:ind w:firstLine="142"/>
      </w:pPr>
    </w:p>
    <w:p w:rsidR="00387454" w:rsidRDefault="00E70EE5" w:rsidP="00BA73E3">
      <w:pPr>
        <w:ind w:firstLine="142"/>
      </w:pPr>
      <w:r>
        <w:t>S</w:t>
      </w:r>
      <w:r w:rsidR="00387454">
        <w:t>e nei prossimi mesi assisteremo ad un tasso cospicuo di mortalità, oltre all’onda lunga si potrà anche vedere la chiusura del cerchio. Del primo cerchio.</w:t>
      </w:r>
      <w:r>
        <w:t xml:space="preserve"> La paura sterilizzerà la creatività necessaria a mantenersi lucidi, per seguitare a riconoscere la regia di questi tempi tristi. (Ma anche idonei alla diffusione di consapevolezze evolutive). </w:t>
      </w:r>
    </w:p>
    <w:p w:rsidR="00387454" w:rsidRDefault="00387454" w:rsidP="00BA73E3">
      <w:pPr>
        <w:ind w:firstLine="142"/>
      </w:pPr>
    </w:p>
    <w:p w:rsidR="00A61316" w:rsidRDefault="00387454" w:rsidP="00A61316">
      <w:pPr>
        <w:ind w:firstLine="142"/>
      </w:pPr>
      <w:r>
        <w:t xml:space="preserve">Il </w:t>
      </w:r>
      <w:r w:rsidR="00E70EE5">
        <w:t>G</w:t>
      </w:r>
      <w:r>
        <w:t xml:space="preserve">rande reset </w:t>
      </w:r>
      <w:proofErr w:type="spellStart"/>
      <w:r w:rsidR="00A61316">
        <w:t>globalistico</w:t>
      </w:r>
      <w:proofErr w:type="spellEnd"/>
      <w:r w:rsidR="00A61316">
        <w:t>-</w:t>
      </w:r>
      <w:r>
        <w:t>socio-economico</w:t>
      </w:r>
      <w:r w:rsidR="00E70EE5">
        <w:t>;</w:t>
      </w:r>
      <w:r>
        <w:t xml:space="preserve"> la mitizzazione della tecnologia</w:t>
      </w:r>
      <w:r w:rsidR="00E70EE5">
        <w:t>;</w:t>
      </w:r>
      <w:r>
        <w:t xml:space="preserve"> l’apoteosi della digitalizzazione</w:t>
      </w:r>
      <w:r w:rsidR="00E70EE5">
        <w:t>;</w:t>
      </w:r>
      <w:r>
        <w:t xml:space="preserve"> la celebrazione del progresso nella corsa all’on line</w:t>
      </w:r>
      <w:r w:rsidR="00E70EE5" w:rsidRPr="00A61316">
        <w:t>;</w:t>
      </w:r>
      <w:r w:rsidRPr="00A61316">
        <w:t xml:space="preserve"> </w:t>
      </w:r>
      <w:r w:rsidR="00EC3B5C" w:rsidRPr="00B112DA">
        <w:t>la consacrazione dell</w:t>
      </w:r>
      <w:r w:rsidR="006B62A7" w:rsidRPr="00B112DA">
        <w:t>a politica dell’</w:t>
      </w:r>
      <w:r w:rsidR="00EC3B5C" w:rsidRPr="00B112DA">
        <w:t xml:space="preserve">accoglienza senza guardare al terreno identitario che essa decompone e </w:t>
      </w:r>
      <w:r w:rsidR="00A61316">
        <w:t>manda al macero;</w:t>
      </w:r>
      <w:r w:rsidR="00EC3B5C" w:rsidRPr="00B112DA">
        <w:t xml:space="preserve"> </w:t>
      </w:r>
      <w:r w:rsidR="00A61316" w:rsidRPr="00B112DA">
        <w:t>non potevano essere raggiunti in tempi brevi.</w:t>
      </w:r>
      <w:r w:rsidR="00A61316">
        <w:t xml:space="preserve"> Nessuna politica sarebbe stata più veloce del vi</w:t>
      </w:r>
      <w:r w:rsidR="00A61316">
        <w:t>r</w:t>
      </w:r>
      <w:r w:rsidR="00A61316">
        <w:t>us, della malattia, della paura, della morte.</w:t>
      </w:r>
    </w:p>
    <w:p w:rsidR="00A61316" w:rsidRDefault="00A61316" w:rsidP="00A61316">
      <w:pPr>
        <w:ind w:firstLine="142"/>
      </w:pPr>
    </w:p>
    <w:p w:rsidR="00A61316" w:rsidRDefault="00A61316" w:rsidP="00A61316">
      <w:pPr>
        <w:ind w:firstLine="142"/>
      </w:pPr>
      <w:r>
        <w:t xml:space="preserve">Intanto, marcia a pieno regime </w:t>
      </w:r>
      <w:r w:rsidRPr="00A61316">
        <w:t xml:space="preserve">la formazione coatta della nuova intelligenza dei </w:t>
      </w:r>
      <w:proofErr w:type="spellStart"/>
      <w:r w:rsidRPr="00A61316">
        <w:t>millenials</w:t>
      </w:r>
      <w:proofErr w:type="spellEnd"/>
      <w:r>
        <w:t>. V</w:t>
      </w:r>
      <w:r w:rsidRPr="00A61316">
        <w:t>uota della cultura e della tradizione che hanno costituito le identità della precedente storia umana ma piena di agilità individualistica</w:t>
      </w:r>
      <w:r>
        <w:t xml:space="preserve">. Quanto mai idonea a creare élite e paria, a riorganizzare la piramide sociale sotto l’egida della flessibilità, del lavoro da remoto, dell’automazione, della precarietà, del reddito di cittadinanza. Del distanziamento sociale come </w:t>
      </w:r>
      <w:r w:rsidR="00606AD0">
        <w:t xml:space="preserve">ulteriore separazione e distinzione dall’altro. </w:t>
      </w:r>
      <w:r>
        <w:t>E della moltiplicata dipendenza dalla tecnologia.</w:t>
      </w:r>
      <w:r w:rsidR="00606AD0">
        <w:t xml:space="preserve"> Con la quale è facile l’illazione su quanto sarà facile dominare società, individui, sentimenti. Su quanto saremo ricattabili. La dipendenza è il regno opposto a quello della libertà.</w:t>
      </w:r>
    </w:p>
    <w:p w:rsidR="00EC3B5C" w:rsidRDefault="00EC3B5C" w:rsidP="00606AD0">
      <w:pPr>
        <w:ind w:left="0"/>
      </w:pPr>
    </w:p>
    <w:p w:rsidR="00EC3B5C" w:rsidRDefault="00EC3B5C" w:rsidP="00BA73E3">
      <w:pPr>
        <w:ind w:firstLine="142"/>
      </w:pPr>
      <w:r>
        <w:t xml:space="preserve">Siamo forse perciò all’inizio di uno storico epilogo. La cui parabola ha tempi imprecisati anche per chi sta in regia. </w:t>
      </w:r>
      <w:r w:rsidR="00606AD0">
        <w:t>E</w:t>
      </w:r>
      <w:r>
        <w:t xml:space="preserve"> noi, diversamente da loro, non abbiamo che cenci e </w:t>
      </w:r>
      <w:r w:rsidR="00606AD0">
        <w:t>malridotte</w:t>
      </w:r>
      <w:r>
        <w:t xml:space="preserve"> zattere. Difficile superare l’onda tanto anomala quanto prevedibile che da qualche parte si sta formando.</w:t>
      </w:r>
      <w:r w:rsidR="00606AD0">
        <w:t xml:space="preserve"> Salvo cessare di dedicarsi ai diversivi ai quali, come sardine per i delfini nell’acquario, di solito dedichiamo passione e rabbia, energia e tempo.</w:t>
      </w:r>
      <w:bookmarkStart w:id="0" w:name="_GoBack"/>
      <w:bookmarkEnd w:id="0"/>
    </w:p>
    <w:sectPr w:rsidR="00EC3B5C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3E3"/>
    <w:rsid w:val="000628D3"/>
    <w:rsid w:val="000D401D"/>
    <w:rsid w:val="000E0961"/>
    <w:rsid w:val="000E1B4D"/>
    <w:rsid w:val="00387454"/>
    <w:rsid w:val="00567998"/>
    <w:rsid w:val="0060155C"/>
    <w:rsid w:val="00606AD0"/>
    <w:rsid w:val="006B62A7"/>
    <w:rsid w:val="00743514"/>
    <w:rsid w:val="007610A0"/>
    <w:rsid w:val="00785C80"/>
    <w:rsid w:val="007B3260"/>
    <w:rsid w:val="008A08AC"/>
    <w:rsid w:val="009226F8"/>
    <w:rsid w:val="00971908"/>
    <w:rsid w:val="009D52EB"/>
    <w:rsid w:val="00A61316"/>
    <w:rsid w:val="00AE7D6D"/>
    <w:rsid w:val="00B112DA"/>
    <w:rsid w:val="00B45D2C"/>
    <w:rsid w:val="00BA73E3"/>
    <w:rsid w:val="00BB371B"/>
    <w:rsid w:val="00BC031A"/>
    <w:rsid w:val="00CD343A"/>
    <w:rsid w:val="00D40579"/>
    <w:rsid w:val="00D977EA"/>
    <w:rsid w:val="00E00FBC"/>
    <w:rsid w:val="00E70EE5"/>
    <w:rsid w:val="00EC3B5C"/>
    <w:rsid w:val="00EE7B87"/>
    <w:rsid w:val="00F8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19DE8D"/>
  <w15:chartTrackingRefBased/>
  <w15:docId w15:val="{A4AB8778-57F4-0C43-A9A6-656EE41B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17</cp:revision>
  <dcterms:created xsi:type="dcterms:W3CDTF">2021-09-20T15:51:00Z</dcterms:created>
  <dcterms:modified xsi:type="dcterms:W3CDTF">2021-09-21T08:11:00Z</dcterms:modified>
</cp:coreProperties>
</file>