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A4C" w:rsidRPr="000B306E" w:rsidRDefault="004C7925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color w:val="000000" w:themeColor="text1"/>
          <w:sz w:val="32"/>
          <w:szCs w:val="32"/>
        </w:rPr>
        <w:t>I</w:t>
      </w:r>
      <w:r w:rsidR="004B22A3" w:rsidRPr="000B306E">
        <w:rPr>
          <w:rFonts w:asciiTheme="majorBidi" w:hAnsiTheme="majorBidi" w:cstheme="majorBidi"/>
          <w:b/>
          <w:color w:val="000000" w:themeColor="text1"/>
          <w:sz w:val="32"/>
          <w:szCs w:val="32"/>
        </w:rPr>
        <w:t>mperfetta perfezione</w:t>
      </w:r>
    </w:p>
    <w:p w:rsidR="00E65A4C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sz w:val="25"/>
          <w:szCs w:val="25"/>
        </w:rPr>
      </w:pPr>
      <w:r w:rsidRPr="00AA3ABC">
        <w:rPr>
          <w:rFonts w:asciiTheme="majorBidi" w:hAnsiTheme="majorBidi" w:cstheme="majorBidi"/>
          <w:sz w:val="25"/>
          <w:szCs w:val="25"/>
        </w:rPr>
        <w:t xml:space="preserve">di </w:t>
      </w:r>
      <w:proofErr w:type="spellStart"/>
      <w:r w:rsidRPr="00AA3ABC">
        <w:rPr>
          <w:rFonts w:asciiTheme="majorBidi" w:hAnsiTheme="majorBidi" w:cstheme="majorBidi"/>
          <w:sz w:val="25"/>
          <w:szCs w:val="25"/>
        </w:rPr>
        <w:t>lorenzo</w:t>
      </w:r>
      <w:proofErr w:type="spellEnd"/>
      <w:r w:rsidRPr="00AA3ABC">
        <w:rPr>
          <w:rFonts w:asciiTheme="majorBidi" w:hAnsiTheme="majorBidi" w:cstheme="majorBidi"/>
          <w:sz w:val="25"/>
          <w:szCs w:val="25"/>
        </w:rPr>
        <w:t xml:space="preserve"> merlo ekarrrt – 260120/0</w:t>
      </w:r>
      <w:r w:rsidR="00B51A3B">
        <w:rPr>
          <w:rFonts w:asciiTheme="majorBidi" w:hAnsiTheme="majorBidi" w:cstheme="majorBidi"/>
          <w:sz w:val="25"/>
          <w:szCs w:val="25"/>
        </w:rPr>
        <w:t>5</w:t>
      </w:r>
      <w:r w:rsidRPr="00AA3ABC">
        <w:rPr>
          <w:rFonts w:asciiTheme="majorBidi" w:hAnsiTheme="majorBidi" w:cstheme="majorBidi"/>
          <w:sz w:val="25"/>
          <w:szCs w:val="25"/>
        </w:rPr>
        <w:t>0623</w:t>
      </w:r>
    </w:p>
    <w:p w:rsidR="00B05BFE" w:rsidRDefault="00B05BFE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sz w:val="25"/>
          <w:szCs w:val="25"/>
        </w:rPr>
      </w:pPr>
    </w:p>
    <w:p w:rsidR="00B05BFE" w:rsidRPr="00D34AFB" w:rsidRDefault="00B05BFE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i/>
          <w:iCs/>
          <w:sz w:val="25"/>
          <w:szCs w:val="25"/>
        </w:rPr>
      </w:pPr>
      <w:r w:rsidRPr="00D34AFB">
        <w:rPr>
          <w:rFonts w:asciiTheme="majorBidi" w:hAnsiTheme="majorBidi" w:cstheme="majorBidi"/>
          <w:i/>
          <w:iCs/>
          <w:sz w:val="25"/>
          <w:szCs w:val="25"/>
        </w:rPr>
        <w:t xml:space="preserve">L’idea e l’ideale di fare bene, di migliorare, della perfezione </w:t>
      </w:r>
      <w:r w:rsidR="0088762A">
        <w:rPr>
          <w:rFonts w:asciiTheme="majorBidi" w:hAnsiTheme="majorBidi" w:cstheme="majorBidi"/>
          <w:i/>
          <w:iCs/>
          <w:sz w:val="25"/>
          <w:szCs w:val="25"/>
        </w:rPr>
        <w:t>sono</w:t>
      </w:r>
      <w:r w:rsidRPr="00D34AFB">
        <w:rPr>
          <w:rFonts w:asciiTheme="majorBidi" w:hAnsiTheme="majorBidi" w:cstheme="majorBidi"/>
          <w:i/>
          <w:iCs/>
          <w:sz w:val="25"/>
          <w:szCs w:val="25"/>
        </w:rPr>
        <w:t xml:space="preserve"> </w:t>
      </w:r>
      <w:r w:rsidR="0088762A">
        <w:rPr>
          <w:rFonts w:asciiTheme="majorBidi" w:hAnsiTheme="majorBidi" w:cstheme="majorBidi"/>
          <w:i/>
          <w:iCs/>
          <w:sz w:val="25"/>
          <w:szCs w:val="25"/>
        </w:rPr>
        <w:t xml:space="preserve">presenti </w:t>
      </w:r>
      <w:r w:rsidRPr="00D34AFB">
        <w:rPr>
          <w:rFonts w:asciiTheme="majorBidi" w:hAnsiTheme="majorBidi" w:cstheme="majorBidi"/>
          <w:i/>
          <w:iCs/>
          <w:sz w:val="25"/>
          <w:szCs w:val="25"/>
        </w:rPr>
        <w:t xml:space="preserve">nelle concezioni </w:t>
      </w:r>
      <w:r w:rsidR="0088762A">
        <w:rPr>
          <w:rFonts w:asciiTheme="majorBidi" w:hAnsiTheme="majorBidi" w:cstheme="majorBidi"/>
          <w:i/>
          <w:iCs/>
          <w:sz w:val="25"/>
          <w:szCs w:val="25"/>
        </w:rPr>
        <w:t>de</w:t>
      </w:r>
      <w:r w:rsidRPr="00D34AFB">
        <w:rPr>
          <w:rFonts w:asciiTheme="majorBidi" w:hAnsiTheme="majorBidi" w:cstheme="majorBidi"/>
          <w:i/>
          <w:iCs/>
          <w:sz w:val="25"/>
          <w:szCs w:val="25"/>
        </w:rPr>
        <w:t xml:space="preserve">gli uomini. Ogni cultura </w:t>
      </w:r>
      <w:r w:rsidR="00D34AFB" w:rsidRPr="00D34AFB">
        <w:rPr>
          <w:rFonts w:asciiTheme="majorBidi" w:hAnsiTheme="majorBidi" w:cstheme="majorBidi"/>
          <w:i/>
          <w:iCs/>
          <w:sz w:val="25"/>
          <w:szCs w:val="25"/>
        </w:rPr>
        <w:t>l</w:t>
      </w:r>
      <w:r w:rsidR="0088762A">
        <w:rPr>
          <w:rFonts w:asciiTheme="majorBidi" w:hAnsiTheme="majorBidi" w:cstheme="majorBidi"/>
          <w:i/>
          <w:iCs/>
          <w:sz w:val="25"/>
          <w:szCs w:val="25"/>
        </w:rPr>
        <w:t>i</w:t>
      </w:r>
      <w:r w:rsidR="00D34AFB" w:rsidRPr="00D34AFB">
        <w:rPr>
          <w:rFonts w:asciiTheme="majorBidi" w:hAnsiTheme="majorBidi" w:cstheme="majorBidi"/>
          <w:i/>
          <w:iCs/>
          <w:sz w:val="25"/>
          <w:szCs w:val="25"/>
        </w:rPr>
        <w:t xml:space="preserve"> persegue a modo suo. Tutte le culture forse ricordano </w:t>
      </w:r>
      <w:r w:rsidR="0088762A">
        <w:rPr>
          <w:rFonts w:asciiTheme="majorBidi" w:hAnsiTheme="majorBidi" w:cstheme="majorBidi"/>
          <w:i/>
          <w:iCs/>
          <w:sz w:val="25"/>
          <w:szCs w:val="25"/>
        </w:rPr>
        <w:t xml:space="preserve">che proveniamo </w:t>
      </w:r>
      <w:r w:rsidR="00D34AFB" w:rsidRPr="00D34AFB">
        <w:rPr>
          <w:rFonts w:asciiTheme="majorBidi" w:hAnsiTheme="majorBidi" w:cstheme="majorBidi"/>
          <w:i/>
          <w:iCs/>
          <w:sz w:val="25"/>
          <w:szCs w:val="25"/>
        </w:rPr>
        <w:t>da un’unica, comune perfezione.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b/>
          <w:bCs/>
        </w:rPr>
      </w:pPr>
      <w:r w:rsidRPr="00E60336">
        <w:rPr>
          <w:rFonts w:asciiTheme="majorBidi" w:hAnsiTheme="majorBidi" w:cstheme="majorBidi"/>
          <w:b/>
          <w:bCs/>
        </w:rPr>
        <w:t>Genitori della perfezione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color w:val="000000" w:themeColor="text1"/>
        </w:rPr>
      </w:pPr>
      <w:r w:rsidRPr="00E60336">
        <w:rPr>
          <w:rFonts w:asciiTheme="majorBidi" w:hAnsiTheme="majorBidi" w:cstheme="majorBidi"/>
        </w:rPr>
        <w:t xml:space="preserve">L’idea della perfezione, allusione all’equilibrio, si può riconoscere in tutte le cosmogonie, così come in quella </w:t>
      </w:r>
      <w:r w:rsidRPr="00E60336">
        <w:rPr>
          <w:rFonts w:asciiTheme="majorBidi" w:hAnsiTheme="majorBidi" w:cstheme="majorBidi"/>
          <w:color w:val="000000" w:themeColor="text1"/>
        </w:rPr>
        <w:t>d</w:t>
      </w:r>
      <w:r w:rsidR="00A32338" w:rsidRPr="00E60336">
        <w:rPr>
          <w:rFonts w:asciiTheme="majorBidi" w:hAnsiTheme="majorBidi" w:cstheme="majorBidi"/>
          <w:color w:val="000000" w:themeColor="text1"/>
        </w:rPr>
        <w:t xml:space="preserve">ei presocratici, di </w:t>
      </w:r>
      <w:r w:rsidRPr="00E60336">
        <w:rPr>
          <w:rFonts w:asciiTheme="majorBidi" w:hAnsiTheme="majorBidi" w:cstheme="majorBidi"/>
          <w:color w:val="000000" w:themeColor="text1"/>
        </w:rPr>
        <w:t>Platone</w:t>
      </w:r>
      <w:r w:rsidR="00A32338" w:rsidRPr="00E60336">
        <w:rPr>
          <w:rFonts w:asciiTheme="majorBidi" w:hAnsiTheme="majorBidi" w:cstheme="majorBidi"/>
          <w:color w:val="000000" w:themeColor="text1"/>
        </w:rPr>
        <w:t xml:space="preserve"> e</w:t>
      </w:r>
      <w:r w:rsidRPr="00E60336">
        <w:rPr>
          <w:rFonts w:asciiTheme="majorBidi" w:hAnsiTheme="majorBidi" w:cstheme="majorBidi"/>
          <w:color w:val="000000" w:themeColor="text1"/>
        </w:rPr>
        <w:t xml:space="preserve"> </w:t>
      </w:r>
      <w:r w:rsidR="00E60336" w:rsidRPr="00E60336">
        <w:rPr>
          <w:rFonts w:asciiTheme="majorBidi" w:hAnsiTheme="majorBidi" w:cstheme="majorBidi"/>
          <w:color w:val="000000" w:themeColor="text1"/>
        </w:rPr>
        <w:t xml:space="preserve">di </w:t>
      </w:r>
      <w:r w:rsidRPr="00E60336">
        <w:rPr>
          <w:rFonts w:asciiTheme="majorBidi" w:hAnsiTheme="majorBidi" w:cstheme="majorBidi"/>
        </w:rPr>
        <w:t xml:space="preserve">Aristotele. Ma la questione dell’ordine fu trattata da parte dei suddetti in termini prettamente filosofici e ontologici, vuoti di </w:t>
      </w:r>
      <w:r w:rsidRPr="00E60336">
        <w:rPr>
          <w:rFonts w:asciiTheme="majorBidi" w:hAnsiTheme="majorBidi" w:cstheme="majorBidi"/>
          <w:color w:val="000000" w:themeColor="text1"/>
        </w:rPr>
        <w:t>strumentalizzazione diretta verso alcuna ideologia. La loro indagine non ebbe ricadute politico-sociali paragonabili a quanto avvenne poi con il Cristianesimo e l’Illuminismo.</w:t>
      </w:r>
    </w:p>
    <w:p w:rsidR="00046B58" w:rsidRPr="00E60336" w:rsidRDefault="00E65A4C" w:rsidP="007E7DF8">
      <w:pPr>
        <w:ind w:right="1984" w:firstLine="284"/>
        <w:rPr>
          <w:rFonts w:asciiTheme="majorBidi" w:hAnsiTheme="majorBidi" w:cstheme="majorBidi"/>
          <w:color w:val="FF0000"/>
        </w:rPr>
      </w:pPr>
      <w:r w:rsidRPr="00E60336">
        <w:rPr>
          <w:rFonts w:asciiTheme="majorBidi" w:hAnsiTheme="majorBidi" w:cstheme="majorBidi"/>
          <w:color w:val="000000" w:themeColor="text1"/>
        </w:rPr>
        <w:t xml:space="preserve">Per noi comuni moderni e postmoderni può valere dunque l’idea che la perfezione derivi dall’Illuminismo, dalla sua </w:t>
      </w:r>
      <w:r w:rsidR="00EC0BB2" w:rsidRPr="00E60336">
        <w:rPr>
          <w:rFonts w:asciiTheme="majorBidi" w:hAnsiTheme="majorBidi" w:cstheme="majorBidi"/>
          <w:color w:val="000000" w:themeColor="text1"/>
        </w:rPr>
        <w:t>idea</w:t>
      </w:r>
      <w:r w:rsidRPr="00E60336">
        <w:rPr>
          <w:rFonts w:asciiTheme="majorBidi" w:hAnsiTheme="majorBidi" w:cstheme="majorBidi"/>
          <w:color w:val="000000" w:themeColor="text1"/>
        </w:rPr>
        <w:t xml:space="preserve"> che il dominio della ragione avrebbe risolto molti dei problemi che avevano assillato la storia fino a quel momento. </w:t>
      </w:r>
      <w:r w:rsidR="00D758A0" w:rsidRPr="00E60336">
        <w:rPr>
          <w:rFonts w:asciiTheme="majorBidi" w:hAnsiTheme="majorBidi" w:cstheme="majorBidi"/>
          <w:color w:val="000000" w:themeColor="text1"/>
        </w:rPr>
        <w:t>Era l’</w:t>
      </w:r>
      <w:r w:rsidRPr="00E60336">
        <w:rPr>
          <w:rFonts w:asciiTheme="majorBidi" w:hAnsiTheme="majorBidi" w:cstheme="majorBidi"/>
          <w:color w:val="000000" w:themeColor="text1"/>
        </w:rPr>
        <w:t xml:space="preserve">ordine </w:t>
      </w:r>
      <w:r w:rsidR="00D758A0" w:rsidRPr="00E60336">
        <w:rPr>
          <w:rFonts w:asciiTheme="majorBidi" w:hAnsiTheme="majorBidi" w:cstheme="majorBidi"/>
          <w:color w:val="000000" w:themeColor="text1"/>
        </w:rPr>
        <w:t>definitivo sorto</w:t>
      </w:r>
      <w:r w:rsidRPr="00E60336">
        <w:rPr>
          <w:rFonts w:asciiTheme="majorBidi" w:hAnsiTheme="majorBidi" w:cstheme="majorBidi"/>
          <w:color w:val="000000" w:themeColor="text1"/>
        </w:rPr>
        <w:t xml:space="preserve"> all’orizzonte</w:t>
      </w:r>
      <w:r w:rsidR="00AC567A" w:rsidRPr="00E60336">
        <w:rPr>
          <w:rFonts w:asciiTheme="majorBidi" w:hAnsiTheme="majorBidi" w:cstheme="majorBidi"/>
          <w:color w:val="000000" w:themeColor="text1"/>
        </w:rPr>
        <w:t xml:space="preserve"> concettuale. Era l’</w:t>
      </w:r>
      <w:r w:rsidR="000313DC" w:rsidRPr="008105C2">
        <w:rPr>
          <w:rFonts w:asciiTheme="majorBidi" w:hAnsiTheme="majorBidi" w:cstheme="majorBidi"/>
          <w:i/>
          <w:iCs/>
          <w:color w:val="000000" w:themeColor="text1"/>
        </w:rPr>
        <w:t>è</w:t>
      </w:r>
      <w:r w:rsidR="00AC567A" w:rsidRPr="008105C2">
        <w:rPr>
          <w:rFonts w:asciiTheme="majorBidi" w:hAnsiTheme="majorBidi" w:cstheme="majorBidi"/>
          <w:i/>
          <w:iCs/>
          <w:color w:val="000000" w:themeColor="text1"/>
        </w:rPr>
        <w:t>ureka</w:t>
      </w:r>
      <w:r w:rsidR="00AC567A" w:rsidRPr="00E60336">
        <w:rPr>
          <w:rFonts w:asciiTheme="majorBidi" w:hAnsiTheme="majorBidi" w:cstheme="majorBidi"/>
          <w:color w:val="000000" w:themeColor="text1"/>
        </w:rPr>
        <w:t xml:space="preserve"> che avrebbe imbambolato le menti</w:t>
      </w:r>
      <w:r w:rsidRPr="00E60336">
        <w:rPr>
          <w:rFonts w:asciiTheme="majorBidi" w:hAnsiTheme="majorBidi" w:cstheme="majorBidi"/>
          <w:color w:val="000000" w:themeColor="text1"/>
        </w:rPr>
        <w:t>.</w:t>
      </w:r>
      <w:r w:rsidR="00046B58" w:rsidRPr="00E60336">
        <w:rPr>
          <w:rFonts w:asciiTheme="majorBidi" w:hAnsiTheme="majorBidi" w:cstheme="majorBidi"/>
          <w:color w:val="000000" w:themeColor="text1"/>
        </w:rPr>
        <w:t xml:space="preserve"> Era l’incapacità di cogliere che attribuire la sola verità al prodotto della logica e della scienza</w:t>
      </w:r>
      <w:r w:rsidR="003B199C" w:rsidRPr="00E60336">
        <w:rPr>
          <w:rFonts w:asciiTheme="majorBidi" w:hAnsiTheme="majorBidi" w:cstheme="majorBidi"/>
          <w:color w:val="000000" w:themeColor="text1"/>
        </w:rPr>
        <w:t xml:space="preserve"> </w:t>
      </w:r>
      <w:r w:rsidR="00046B58" w:rsidRPr="00E60336">
        <w:rPr>
          <w:rFonts w:asciiTheme="majorBidi" w:hAnsiTheme="majorBidi" w:cstheme="majorBidi"/>
          <w:color w:val="000000" w:themeColor="text1"/>
        </w:rPr>
        <w:t>significava inettitudine a riconoscere il mistero dell’uomo</w:t>
      </w:r>
      <w:r w:rsidR="003B199C" w:rsidRPr="00E60336">
        <w:rPr>
          <w:rFonts w:asciiTheme="majorBidi" w:hAnsiTheme="majorBidi" w:cstheme="majorBidi"/>
          <w:color w:val="000000" w:themeColor="text1"/>
        </w:rPr>
        <w:t>,</w:t>
      </w:r>
      <w:r w:rsidR="00046B58" w:rsidRPr="00E60336">
        <w:rPr>
          <w:rFonts w:asciiTheme="majorBidi" w:hAnsiTheme="majorBidi" w:cstheme="majorBidi"/>
          <w:color w:val="000000" w:themeColor="text1"/>
        </w:rPr>
        <w:t xml:space="preserve"> ad accreditare l’</w:t>
      </w:r>
      <w:proofErr w:type="spellStart"/>
      <w:r w:rsidR="00046B58" w:rsidRPr="00E60336">
        <w:rPr>
          <w:rFonts w:asciiTheme="majorBidi" w:hAnsiTheme="majorBidi" w:cstheme="majorBidi"/>
          <w:color w:val="000000" w:themeColor="text1"/>
        </w:rPr>
        <w:t>alogicicità</w:t>
      </w:r>
      <w:proofErr w:type="spellEnd"/>
      <w:r w:rsidR="00046B58" w:rsidRPr="00E60336">
        <w:rPr>
          <w:rFonts w:asciiTheme="majorBidi" w:hAnsiTheme="majorBidi" w:cstheme="majorBidi"/>
          <w:color w:val="000000" w:themeColor="text1"/>
        </w:rPr>
        <w:t xml:space="preserve"> come campo dell’essere</w:t>
      </w:r>
      <w:r w:rsidR="003B199C" w:rsidRPr="00E60336">
        <w:rPr>
          <w:rFonts w:asciiTheme="majorBidi" w:hAnsiTheme="majorBidi" w:cstheme="majorBidi"/>
          <w:color w:val="000000" w:themeColor="text1"/>
        </w:rPr>
        <w:t xml:space="preserve"> e a</w:t>
      </w:r>
      <w:r w:rsidR="00046B58" w:rsidRPr="00E60336">
        <w:rPr>
          <w:rFonts w:asciiTheme="majorBidi" w:hAnsiTheme="majorBidi" w:cstheme="majorBidi"/>
          <w:color w:val="000000" w:themeColor="text1"/>
        </w:rPr>
        <w:t xml:space="preserve"> </w:t>
      </w:r>
      <w:r w:rsidR="003B199C" w:rsidRPr="00E60336">
        <w:rPr>
          <w:rFonts w:asciiTheme="majorBidi" w:hAnsiTheme="majorBidi" w:cstheme="majorBidi"/>
          <w:color w:val="000000" w:themeColor="text1"/>
        </w:rPr>
        <w:t>osservare</w:t>
      </w:r>
      <w:r w:rsidR="00046B58" w:rsidRPr="00E60336">
        <w:rPr>
          <w:rFonts w:asciiTheme="majorBidi" w:hAnsiTheme="majorBidi" w:cstheme="majorBidi"/>
          <w:color w:val="000000" w:themeColor="text1"/>
        </w:rPr>
        <w:t xml:space="preserve"> che la conoscenza viene da dentro</w:t>
      </w:r>
      <w:r w:rsidR="000313DC" w:rsidRPr="00E60336">
        <w:rPr>
          <w:rFonts w:asciiTheme="majorBidi" w:hAnsiTheme="majorBidi" w:cstheme="majorBidi"/>
          <w:color w:val="000000" w:themeColor="text1"/>
        </w:rPr>
        <w:t>;</w:t>
      </w:r>
      <w:r w:rsidR="00046B58" w:rsidRPr="00E60336">
        <w:rPr>
          <w:rFonts w:asciiTheme="majorBidi" w:hAnsiTheme="majorBidi" w:cstheme="majorBidi"/>
          <w:color w:val="000000" w:themeColor="text1"/>
        </w:rPr>
        <w:t xml:space="preserve"> </w:t>
      </w:r>
      <w:r w:rsidR="003B199C" w:rsidRPr="00E60336">
        <w:rPr>
          <w:rFonts w:asciiTheme="majorBidi" w:hAnsiTheme="majorBidi" w:cstheme="majorBidi"/>
          <w:color w:val="000000" w:themeColor="text1"/>
        </w:rPr>
        <w:t>significava</w:t>
      </w:r>
      <w:r w:rsidR="00046B58" w:rsidRPr="00E60336">
        <w:rPr>
          <w:rFonts w:asciiTheme="majorBidi" w:hAnsiTheme="majorBidi" w:cstheme="majorBidi"/>
          <w:color w:val="000000" w:themeColor="text1"/>
        </w:rPr>
        <w:t xml:space="preserve"> votarsi all’assurdo della realtà oggettiva quale sola modalità di sviluppo cognitivo, ricerca scientifica, </w:t>
      </w:r>
      <w:r w:rsidR="00046B58" w:rsidRPr="00E60336">
        <w:rPr>
          <w:rFonts w:asciiTheme="majorBidi" w:hAnsiTheme="majorBidi" w:cstheme="majorBidi"/>
          <w:i/>
          <w:iCs/>
          <w:color w:val="000000" w:themeColor="text1"/>
        </w:rPr>
        <w:t>modus operandi</w:t>
      </w:r>
      <w:r w:rsidR="00046B58" w:rsidRPr="00E60336">
        <w:rPr>
          <w:rFonts w:asciiTheme="majorBidi" w:hAnsiTheme="majorBidi" w:cstheme="majorBidi"/>
          <w:color w:val="000000" w:themeColor="text1"/>
        </w:rPr>
        <w:t xml:space="preserve"> della cultura della vulgata. 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color w:val="000000" w:themeColor="text1"/>
        </w:rPr>
      </w:pPr>
      <w:r w:rsidRPr="00E60336">
        <w:rPr>
          <w:rFonts w:asciiTheme="majorBidi" w:hAnsiTheme="majorBidi" w:cstheme="majorBidi"/>
          <w:color w:val="000000" w:themeColor="text1"/>
        </w:rPr>
        <w:t>E sarebbe stata luce.</w:t>
      </w:r>
      <w:r w:rsidR="00F64F09" w:rsidRPr="00E60336">
        <w:rPr>
          <w:rFonts w:asciiTheme="majorBidi" w:hAnsiTheme="majorBidi" w:cstheme="majorBidi"/>
          <w:color w:val="000000" w:themeColor="text1"/>
        </w:rPr>
        <w:t xml:space="preserve"> </w:t>
      </w:r>
      <w:r w:rsidRPr="00E60336">
        <w:rPr>
          <w:rFonts w:asciiTheme="majorBidi" w:hAnsiTheme="majorBidi" w:cstheme="majorBidi"/>
          <w:color w:val="000000" w:themeColor="text1"/>
        </w:rPr>
        <w:t xml:space="preserve">Ma se l’epoca dei Lumi ha generato il talento della ragione, il seme della paternità dell’idea di perfezione è da far risalire a una precedente </w:t>
      </w:r>
      <w:r w:rsidRPr="00E60336">
        <w:rPr>
          <w:rFonts w:asciiTheme="majorBidi" w:hAnsiTheme="majorBidi" w:cstheme="majorBidi"/>
        </w:rPr>
        <w:t>idea dell’ordine compiuto, quella cristiana</w:t>
      </w:r>
      <w:r w:rsidR="00143684">
        <w:rPr>
          <w:rFonts w:asciiTheme="majorBidi" w:hAnsiTheme="majorBidi" w:cstheme="majorBidi"/>
        </w:rPr>
        <w:t>,</w:t>
      </w:r>
      <w:r w:rsidR="00073E8D" w:rsidRPr="00E60336">
        <w:rPr>
          <w:rFonts w:asciiTheme="majorBidi" w:hAnsiTheme="majorBidi" w:cstheme="majorBidi"/>
        </w:rPr>
        <w:t xml:space="preserve"> prima menzionat</w:t>
      </w:r>
      <w:r w:rsidR="00514A90" w:rsidRPr="00E60336">
        <w:rPr>
          <w:rFonts w:asciiTheme="majorBidi" w:hAnsiTheme="majorBidi" w:cstheme="majorBidi"/>
        </w:rPr>
        <w:t>a</w:t>
      </w:r>
      <w:r w:rsidRPr="00E60336">
        <w:rPr>
          <w:rFonts w:asciiTheme="majorBidi" w:hAnsiTheme="majorBidi" w:cstheme="majorBidi"/>
        </w:rPr>
        <w:t xml:space="preserve">. </w:t>
      </w:r>
      <w:r w:rsidR="00471264" w:rsidRPr="00E60336">
        <w:rPr>
          <w:rFonts w:asciiTheme="majorBidi" w:hAnsiTheme="majorBidi" w:cstheme="majorBidi"/>
        </w:rPr>
        <w:t>Si pu</w:t>
      </w:r>
      <w:r w:rsidR="002033E6" w:rsidRPr="00E60336">
        <w:rPr>
          <w:rFonts w:asciiTheme="majorBidi" w:hAnsiTheme="majorBidi" w:cstheme="majorBidi"/>
        </w:rPr>
        <w:t>ò</w:t>
      </w:r>
      <w:r w:rsidR="00471264" w:rsidRPr="00E60336">
        <w:rPr>
          <w:rFonts w:asciiTheme="majorBidi" w:hAnsiTheme="majorBidi" w:cstheme="majorBidi"/>
        </w:rPr>
        <w:t xml:space="preserve"> pensare</w:t>
      </w:r>
      <w:r w:rsidRPr="00E60336">
        <w:rPr>
          <w:rFonts w:asciiTheme="majorBidi" w:hAnsiTheme="majorBidi" w:cstheme="majorBidi"/>
        </w:rPr>
        <w:t xml:space="preserve"> </w:t>
      </w:r>
      <w:r w:rsidR="00092746" w:rsidRPr="00E60336">
        <w:rPr>
          <w:rFonts w:asciiTheme="majorBidi" w:hAnsiTheme="majorBidi" w:cstheme="majorBidi"/>
        </w:rPr>
        <w:t>infatti</w:t>
      </w:r>
      <w:r w:rsidRPr="00E60336">
        <w:rPr>
          <w:rFonts w:asciiTheme="majorBidi" w:hAnsiTheme="majorBidi" w:cstheme="majorBidi"/>
        </w:rPr>
        <w:t xml:space="preserve"> </w:t>
      </w:r>
      <w:r w:rsidR="00471264" w:rsidRPr="00E60336">
        <w:rPr>
          <w:rFonts w:asciiTheme="majorBidi" w:hAnsiTheme="majorBidi" w:cstheme="majorBidi"/>
        </w:rPr>
        <w:t xml:space="preserve">che sia </w:t>
      </w:r>
      <w:r w:rsidRPr="00E60336">
        <w:rPr>
          <w:rFonts w:asciiTheme="majorBidi" w:hAnsiTheme="majorBidi" w:cstheme="majorBidi"/>
        </w:rPr>
        <w:t xml:space="preserve">nella triade della compiutezza divina il gene di quella razionalista. </w:t>
      </w:r>
      <w:r w:rsidR="002033E6" w:rsidRPr="00E60336">
        <w:rPr>
          <w:rFonts w:asciiTheme="majorBidi" w:hAnsiTheme="majorBidi" w:cstheme="majorBidi"/>
          <w:color w:val="000000" w:themeColor="text1"/>
        </w:rPr>
        <w:t xml:space="preserve">Con la differenza che nella prima sussisteva il mistero, insondabile </w:t>
      </w:r>
      <w:r w:rsidR="00A866F7" w:rsidRPr="00E60336">
        <w:rPr>
          <w:rFonts w:asciiTheme="majorBidi" w:hAnsiTheme="majorBidi" w:cstheme="majorBidi"/>
          <w:color w:val="000000" w:themeColor="text1"/>
        </w:rPr>
        <w:t>da parte della scienza</w:t>
      </w:r>
      <w:r w:rsidR="008067DC">
        <w:rPr>
          <w:rFonts w:asciiTheme="majorBidi" w:hAnsiTheme="majorBidi" w:cstheme="majorBidi"/>
          <w:color w:val="000000" w:themeColor="text1"/>
        </w:rPr>
        <w:t>,</w:t>
      </w:r>
      <w:r w:rsidR="00CB6B7B" w:rsidRPr="00E60336">
        <w:rPr>
          <w:rFonts w:asciiTheme="majorBidi" w:hAnsiTheme="majorBidi" w:cstheme="majorBidi"/>
          <w:color w:val="000000" w:themeColor="text1"/>
        </w:rPr>
        <w:t xml:space="preserve"> e quindi l</w:t>
      </w:r>
      <w:r w:rsidR="00233CD3" w:rsidRPr="00E60336">
        <w:rPr>
          <w:rFonts w:asciiTheme="majorBidi" w:hAnsiTheme="majorBidi" w:cstheme="majorBidi"/>
          <w:color w:val="000000" w:themeColor="text1"/>
        </w:rPr>
        <w:t>’i</w:t>
      </w:r>
      <w:r w:rsidR="00CB6B7B" w:rsidRPr="00E60336">
        <w:rPr>
          <w:rFonts w:asciiTheme="majorBidi" w:hAnsiTheme="majorBidi" w:cstheme="majorBidi"/>
          <w:color w:val="000000" w:themeColor="text1"/>
        </w:rPr>
        <w:t xml:space="preserve">nammissibilità </w:t>
      </w:r>
      <w:r w:rsidR="00233CD3" w:rsidRPr="00E60336">
        <w:rPr>
          <w:rFonts w:asciiTheme="majorBidi" w:hAnsiTheme="majorBidi" w:cstheme="majorBidi"/>
          <w:color w:val="000000" w:themeColor="text1"/>
        </w:rPr>
        <w:t>di quest</w:t>
      </w:r>
      <w:r w:rsidR="00A866F7" w:rsidRPr="00E60336">
        <w:rPr>
          <w:rFonts w:asciiTheme="majorBidi" w:hAnsiTheme="majorBidi" w:cstheme="majorBidi"/>
          <w:color w:val="000000" w:themeColor="text1"/>
        </w:rPr>
        <w:t>a</w:t>
      </w:r>
      <w:r w:rsidR="00233CD3" w:rsidRPr="00E60336">
        <w:rPr>
          <w:rFonts w:asciiTheme="majorBidi" w:hAnsiTheme="majorBidi" w:cstheme="majorBidi"/>
          <w:color w:val="000000" w:themeColor="text1"/>
        </w:rPr>
        <w:t xml:space="preserve"> </w:t>
      </w:r>
      <w:r w:rsidR="00CB6B7B" w:rsidRPr="00E60336">
        <w:rPr>
          <w:rFonts w:asciiTheme="majorBidi" w:hAnsiTheme="majorBidi" w:cstheme="majorBidi"/>
          <w:color w:val="000000" w:themeColor="text1"/>
        </w:rPr>
        <w:t xml:space="preserve">alla corte della verità, dove </w:t>
      </w:r>
      <w:r w:rsidR="00DE64C0" w:rsidRPr="00E60336">
        <w:rPr>
          <w:rFonts w:asciiTheme="majorBidi" w:hAnsiTheme="majorBidi" w:cstheme="majorBidi"/>
          <w:color w:val="000000" w:themeColor="text1"/>
        </w:rPr>
        <w:t>gli scranni</w:t>
      </w:r>
      <w:r w:rsidR="00CB6B7B" w:rsidRPr="00E60336">
        <w:rPr>
          <w:rFonts w:asciiTheme="majorBidi" w:hAnsiTheme="majorBidi" w:cstheme="majorBidi"/>
          <w:color w:val="000000" w:themeColor="text1"/>
        </w:rPr>
        <w:t xml:space="preserve"> </w:t>
      </w:r>
      <w:r w:rsidR="00DE64C0" w:rsidRPr="00E60336">
        <w:rPr>
          <w:rFonts w:asciiTheme="majorBidi" w:hAnsiTheme="majorBidi" w:cstheme="majorBidi"/>
          <w:color w:val="000000" w:themeColor="text1"/>
        </w:rPr>
        <w:t>erano</w:t>
      </w:r>
      <w:r w:rsidR="00CB6B7B" w:rsidRPr="00E60336">
        <w:rPr>
          <w:rFonts w:asciiTheme="majorBidi" w:hAnsiTheme="majorBidi" w:cstheme="majorBidi"/>
          <w:color w:val="000000" w:themeColor="text1"/>
        </w:rPr>
        <w:t xml:space="preserve"> riservat</w:t>
      </w:r>
      <w:r w:rsidR="00DE64C0" w:rsidRPr="00E60336">
        <w:rPr>
          <w:rFonts w:asciiTheme="majorBidi" w:hAnsiTheme="majorBidi" w:cstheme="majorBidi"/>
          <w:color w:val="000000" w:themeColor="text1"/>
        </w:rPr>
        <w:t>i</w:t>
      </w:r>
      <w:r w:rsidR="00CB6B7B" w:rsidRPr="00E60336">
        <w:rPr>
          <w:rFonts w:asciiTheme="majorBidi" w:hAnsiTheme="majorBidi" w:cstheme="majorBidi"/>
          <w:color w:val="000000" w:themeColor="text1"/>
        </w:rPr>
        <w:t xml:space="preserve"> alla fede. Mentre nella seconda il problema</w:t>
      </w:r>
      <w:r w:rsidR="00E80D11" w:rsidRPr="00E60336">
        <w:rPr>
          <w:rFonts w:asciiTheme="majorBidi" w:hAnsiTheme="majorBidi" w:cstheme="majorBidi"/>
          <w:color w:val="000000" w:themeColor="text1"/>
        </w:rPr>
        <w:t xml:space="preserve"> della verità</w:t>
      </w:r>
      <w:r w:rsidR="00CB6B7B" w:rsidRPr="00E60336">
        <w:rPr>
          <w:rFonts w:asciiTheme="majorBidi" w:hAnsiTheme="majorBidi" w:cstheme="majorBidi"/>
          <w:color w:val="000000" w:themeColor="text1"/>
        </w:rPr>
        <w:t xml:space="preserve"> non sussisteva</w:t>
      </w:r>
      <w:r w:rsidR="00A866F7" w:rsidRPr="00E60336">
        <w:rPr>
          <w:rFonts w:asciiTheme="majorBidi" w:hAnsiTheme="majorBidi" w:cstheme="majorBidi"/>
          <w:color w:val="000000" w:themeColor="text1"/>
        </w:rPr>
        <w:t>,</w:t>
      </w:r>
      <w:r w:rsidR="00CB6B7B" w:rsidRPr="00E60336">
        <w:rPr>
          <w:rFonts w:asciiTheme="majorBidi" w:hAnsiTheme="majorBidi" w:cstheme="majorBidi"/>
          <w:color w:val="000000" w:themeColor="text1"/>
        </w:rPr>
        <w:t xml:space="preserve"> per la semplice ragione che </w:t>
      </w:r>
      <w:r w:rsidR="00A362B3" w:rsidRPr="00E60336">
        <w:rPr>
          <w:rFonts w:asciiTheme="majorBidi" w:hAnsiTheme="majorBidi" w:cstheme="majorBidi"/>
          <w:color w:val="000000" w:themeColor="text1"/>
        </w:rPr>
        <w:t>non si avvedeva della propria autoreferenzialità</w:t>
      </w:r>
      <w:r w:rsidR="00B957C2" w:rsidRPr="00E60336">
        <w:rPr>
          <w:rFonts w:asciiTheme="majorBidi" w:hAnsiTheme="majorBidi" w:cstheme="majorBidi"/>
          <w:color w:val="000000" w:themeColor="text1"/>
        </w:rPr>
        <w:t>, s</w:t>
      </w:r>
      <w:r w:rsidR="00A362B3" w:rsidRPr="00E60336">
        <w:rPr>
          <w:rFonts w:asciiTheme="majorBidi" w:hAnsiTheme="majorBidi" w:cstheme="majorBidi"/>
          <w:color w:val="000000" w:themeColor="text1"/>
        </w:rPr>
        <w:t xml:space="preserve">vista che le avrebbe permesso di assurgere a pura arroganza culturale, imponendo </w:t>
      </w:r>
      <w:proofErr w:type="gramStart"/>
      <w:r w:rsidR="00A362B3" w:rsidRPr="00E60336">
        <w:rPr>
          <w:rFonts w:asciiTheme="majorBidi" w:hAnsiTheme="majorBidi" w:cstheme="majorBidi"/>
          <w:color w:val="000000" w:themeColor="text1"/>
        </w:rPr>
        <w:t>se</w:t>
      </w:r>
      <w:proofErr w:type="gramEnd"/>
      <w:r w:rsidR="00A362B3" w:rsidRPr="00E60336">
        <w:rPr>
          <w:rFonts w:asciiTheme="majorBidi" w:hAnsiTheme="majorBidi" w:cstheme="majorBidi"/>
          <w:color w:val="000000" w:themeColor="text1"/>
        </w:rPr>
        <w:t xml:space="preserve"> stessa e i suoi succedanei popolari</w:t>
      </w:r>
      <w:r w:rsidR="00EE3265" w:rsidRPr="00E60336">
        <w:rPr>
          <w:rFonts w:asciiTheme="majorBidi" w:hAnsiTheme="majorBidi" w:cstheme="majorBidi"/>
          <w:color w:val="000000" w:themeColor="text1"/>
        </w:rPr>
        <w:t>, realizzando l’incantesimo del materialismo e dell’agnosticismo.</w:t>
      </w:r>
      <w:r w:rsidR="00CB6B7B" w:rsidRPr="00E60336">
        <w:rPr>
          <w:rFonts w:asciiTheme="majorBidi" w:hAnsiTheme="majorBidi" w:cstheme="majorBidi"/>
          <w:color w:val="000000" w:themeColor="text1"/>
        </w:rPr>
        <w:t xml:space="preserve"> 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  <w:color w:val="000000" w:themeColor="text1"/>
        </w:rPr>
        <w:t xml:space="preserve">Se l’evocazione cristiano-metafisica </w:t>
      </w:r>
      <w:r w:rsidRPr="00E60336">
        <w:rPr>
          <w:rFonts w:asciiTheme="majorBidi" w:hAnsiTheme="majorBidi" w:cstheme="majorBidi"/>
        </w:rPr>
        <w:t xml:space="preserve">concede a </w:t>
      </w:r>
      <w:proofErr w:type="gramStart"/>
      <w:r w:rsidRPr="00E60336">
        <w:rPr>
          <w:rFonts w:asciiTheme="majorBidi" w:hAnsiTheme="majorBidi" w:cstheme="majorBidi"/>
        </w:rPr>
        <w:t>se</w:t>
      </w:r>
      <w:proofErr w:type="gramEnd"/>
      <w:r w:rsidRPr="00E60336">
        <w:rPr>
          <w:rFonts w:asciiTheme="majorBidi" w:hAnsiTheme="majorBidi" w:cstheme="majorBidi"/>
        </w:rPr>
        <w:t xml:space="preserve"> stessa di sussistere, quella fisica, fatta di storia, esclusiva dell’intento illuminista, ha in sé il fallimentare virus dell’improprietà: cosa di più inadeguato </w:t>
      </w:r>
      <w:r w:rsidR="00175539">
        <w:rPr>
          <w:rFonts w:asciiTheme="majorBidi" w:hAnsiTheme="majorBidi" w:cstheme="majorBidi"/>
        </w:rPr>
        <w:t xml:space="preserve">per </w:t>
      </w:r>
      <w:r w:rsidRPr="00E60336">
        <w:rPr>
          <w:rFonts w:asciiTheme="majorBidi" w:hAnsiTheme="majorBidi" w:cstheme="majorBidi"/>
        </w:rPr>
        <w:t>l’uomo della perfezione</w:t>
      </w:r>
      <w:r w:rsidR="0072730F" w:rsidRPr="00E60336">
        <w:rPr>
          <w:rFonts w:asciiTheme="majorBidi" w:hAnsiTheme="majorBidi" w:cstheme="majorBidi"/>
        </w:rPr>
        <w:t xml:space="preserve"> attraverso la riduzione del</w:t>
      </w:r>
      <w:r w:rsidRPr="00E60336">
        <w:rPr>
          <w:rFonts w:asciiTheme="majorBidi" w:hAnsiTheme="majorBidi" w:cstheme="majorBidi"/>
        </w:rPr>
        <w:t>l’infinito umano entro lo stretto campo del razionalismo?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b/>
          <w:bCs/>
        </w:rPr>
      </w:pPr>
      <w:r w:rsidRPr="00E60336">
        <w:rPr>
          <w:rFonts w:asciiTheme="majorBidi" w:hAnsiTheme="majorBidi" w:cstheme="majorBidi"/>
          <w:b/>
          <w:bCs/>
        </w:rPr>
        <w:t>Luogo comune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  <w:iCs/>
        </w:rPr>
        <w:t>La ribadita (come salvifica per chi la pronuncia) voce del Sommo,</w:t>
      </w:r>
      <w:r w:rsidRPr="00E60336">
        <w:rPr>
          <w:rFonts w:asciiTheme="majorBidi" w:hAnsiTheme="majorBidi" w:cstheme="majorBidi"/>
          <w:i/>
        </w:rPr>
        <w:t xml:space="preserve"> “Fatti non foste a viver come bruti, ma per seguir </w:t>
      </w:r>
      <w:proofErr w:type="spellStart"/>
      <w:r w:rsidRPr="00E60336">
        <w:rPr>
          <w:rFonts w:asciiTheme="majorBidi" w:hAnsiTheme="majorBidi" w:cstheme="majorBidi"/>
          <w:i/>
        </w:rPr>
        <w:t>virtute</w:t>
      </w:r>
      <w:proofErr w:type="spellEnd"/>
      <w:r w:rsidRPr="00E60336">
        <w:rPr>
          <w:rFonts w:asciiTheme="majorBidi" w:hAnsiTheme="majorBidi" w:cstheme="majorBidi"/>
          <w:i/>
        </w:rPr>
        <w:t xml:space="preserve"> e </w:t>
      </w:r>
      <w:proofErr w:type="spellStart"/>
      <w:r w:rsidRPr="00E60336">
        <w:rPr>
          <w:rFonts w:asciiTheme="majorBidi" w:hAnsiTheme="majorBidi" w:cstheme="majorBidi"/>
          <w:i/>
        </w:rPr>
        <w:t>canoscenza</w:t>
      </w:r>
      <w:proofErr w:type="spellEnd"/>
      <w:r w:rsidRPr="00E60336">
        <w:rPr>
          <w:rFonts w:asciiTheme="majorBidi" w:hAnsiTheme="majorBidi" w:cstheme="majorBidi"/>
          <w:i/>
        </w:rPr>
        <w:t>”</w:t>
      </w:r>
      <w:r w:rsidRPr="00E60336">
        <w:rPr>
          <w:rFonts w:asciiTheme="majorBidi" w:hAnsiTheme="majorBidi" w:cstheme="majorBidi"/>
          <w:iCs/>
        </w:rPr>
        <w:t>,</w:t>
      </w:r>
      <w:r w:rsidRPr="00E60336">
        <w:rPr>
          <w:rFonts w:asciiTheme="majorBidi" w:hAnsiTheme="majorBidi" w:cstheme="majorBidi"/>
        </w:rPr>
        <w:t xml:space="preserve"> vale per ambo gli ideali di uomo perfetto. 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 xml:space="preserve">Germina da un </w:t>
      </w:r>
      <w:r w:rsidRPr="001A0AFB">
        <w:rPr>
          <w:rFonts w:asciiTheme="majorBidi" w:hAnsiTheme="majorBidi" w:cstheme="majorBidi"/>
          <w:i/>
          <w:iCs/>
        </w:rPr>
        <w:t>humus</w:t>
      </w:r>
      <w:r w:rsidRPr="00E60336">
        <w:rPr>
          <w:rFonts w:asciiTheme="majorBidi" w:hAnsiTheme="majorBidi" w:cstheme="majorBidi"/>
        </w:rPr>
        <w:t xml:space="preserve"> cristiano; nasce nel momento di un cambio di passo epocale (l’apertura al volgo); si afferma come comandamento morale e intellettuale</w:t>
      </w:r>
      <w:r w:rsidR="00FF30AA" w:rsidRPr="00E60336">
        <w:rPr>
          <w:rFonts w:asciiTheme="majorBidi" w:hAnsiTheme="majorBidi" w:cstheme="majorBidi"/>
        </w:rPr>
        <w:t xml:space="preserve">; </w:t>
      </w:r>
      <w:proofErr w:type="spellStart"/>
      <w:r w:rsidR="00FF30AA" w:rsidRPr="00E60336">
        <w:rPr>
          <w:rFonts w:asciiTheme="majorBidi" w:hAnsiTheme="majorBidi" w:cstheme="majorBidi"/>
        </w:rPr>
        <w:t>a</w:t>
      </w:r>
      <w:r w:rsidRPr="00E60336">
        <w:rPr>
          <w:rFonts w:asciiTheme="majorBidi" w:hAnsiTheme="majorBidi" w:cstheme="majorBidi"/>
        </w:rPr>
        <w:t>utoreferenzia</w:t>
      </w:r>
      <w:proofErr w:type="spellEnd"/>
      <w:r w:rsidRPr="00E60336">
        <w:rPr>
          <w:rFonts w:asciiTheme="majorBidi" w:hAnsiTheme="majorBidi" w:cstheme="majorBidi"/>
        </w:rPr>
        <w:t xml:space="preserve"> il </w:t>
      </w:r>
      <w:r w:rsidR="00A96577" w:rsidRPr="00E60336">
        <w:rPr>
          <w:rFonts w:asciiTheme="majorBidi" w:hAnsiTheme="majorBidi" w:cstheme="majorBidi"/>
        </w:rPr>
        <w:t>latore</w:t>
      </w:r>
      <w:r w:rsidR="004A39CF">
        <w:rPr>
          <w:rFonts w:asciiTheme="majorBidi" w:hAnsiTheme="majorBidi" w:cstheme="majorBidi"/>
        </w:rPr>
        <w:t>; c</w:t>
      </w:r>
      <w:r w:rsidRPr="00E60336">
        <w:rPr>
          <w:rFonts w:asciiTheme="majorBidi" w:hAnsiTheme="majorBidi" w:cstheme="majorBidi"/>
        </w:rPr>
        <w:t xml:space="preserve">ontiene l’intero arco spettrale per riconoscere come la suggestione evolutiva </w:t>
      </w:r>
      <w:r w:rsidR="00B81F56" w:rsidRPr="00E60336">
        <w:rPr>
          <w:rFonts w:asciiTheme="majorBidi" w:hAnsiTheme="majorBidi" w:cstheme="majorBidi"/>
        </w:rPr>
        <w:t>ci induca</w:t>
      </w:r>
      <w:r w:rsidRPr="00E60336">
        <w:rPr>
          <w:rFonts w:asciiTheme="majorBidi" w:hAnsiTheme="majorBidi" w:cstheme="majorBidi"/>
        </w:rPr>
        <w:t xml:space="preserve"> a credere di poterci </w:t>
      </w:r>
      <w:r w:rsidRPr="00E60336">
        <w:rPr>
          <w:rFonts w:asciiTheme="majorBidi" w:hAnsiTheme="majorBidi" w:cstheme="majorBidi"/>
        </w:rPr>
        <w:lastRenderedPageBreak/>
        <w:t xml:space="preserve">separare o elevare dalla storia, dal suo fango, dal suo sangue. 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eastAsiaTheme="minorEastAsia" w:hAnsiTheme="majorBidi" w:cstheme="majorBidi"/>
          <w:bCs/>
          <w:color w:val="000000" w:themeColor="text1"/>
        </w:rPr>
      </w:pPr>
      <w:r w:rsidRPr="00E60336">
        <w:rPr>
          <w:rFonts w:asciiTheme="majorBidi" w:hAnsiTheme="majorBidi" w:cstheme="majorBidi"/>
          <w:bCs/>
        </w:rPr>
        <w:t xml:space="preserve">Virtù come definitivamente </w:t>
      </w:r>
      <w:r w:rsidR="00395504" w:rsidRPr="00E60336">
        <w:rPr>
          <w:rFonts w:asciiTheme="majorBidi" w:hAnsiTheme="majorBidi" w:cstheme="majorBidi"/>
          <w:bCs/>
        </w:rPr>
        <w:t>conseguibile</w:t>
      </w:r>
      <w:r w:rsidRPr="00E60336">
        <w:rPr>
          <w:rFonts w:asciiTheme="majorBidi" w:hAnsiTheme="majorBidi" w:cstheme="majorBidi"/>
          <w:bCs/>
        </w:rPr>
        <w:t xml:space="preserve"> e conoscenza come se il sapere intellettuale coincidesse con il bene, con il giusto e con il dovere santo. Non solo, come se fosse disponibile e </w:t>
      </w:r>
      <w:r w:rsidR="00395504" w:rsidRPr="00E60336">
        <w:rPr>
          <w:rFonts w:asciiTheme="majorBidi" w:hAnsiTheme="majorBidi" w:cstheme="majorBidi"/>
          <w:bCs/>
        </w:rPr>
        <w:t>acquisibile</w:t>
      </w:r>
      <w:r w:rsidRPr="00E60336">
        <w:rPr>
          <w:rFonts w:asciiTheme="majorBidi" w:hAnsiTheme="majorBidi" w:cstheme="majorBidi"/>
          <w:bCs/>
        </w:rPr>
        <w:t xml:space="preserve"> da chiunque. </w:t>
      </w:r>
      <w:r w:rsidRPr="00E60336">
        <w:rPr>
          <w:rFonts w:asciiTheme="majorBidi" w:hAnsiTheme="majorBidi" w:cstheme="majorBidi"/>
          <w:bCs/>
          <w:color w:val="000000" w:themeColor="text1"/>
        </w:rPr>
        <w:t xml:space="preserve">Senza contare infine che </w:t>
      </w:r>
      <w:r w:rsidRPr="00E60336">
        <w:rPr>
          <w:rFonts w:asciiTheme="majorBidi" w:eastAsiaTheme="minorEastAsia" w:hAnsiTheme="majorBidi" w:cstheme="majorBidi"/>
          <w:bCs/>
          <w:color w:val="000000" w:themeColor="text1"/>
        </w:rPr>
        <w:t>la perfezione razionalista non ha più un’opzione aperta all’equilibrio. Nella sua tronfia corsa, perde per strada l’uomo</w:t>
      </w:r>
      <w:r w:rsidR="00130A09" w:rsidRPr="00E60336">
        <w:rPr>
          <w:rFonts w:asciiTheme="majorBidi" w:eastAsiaTheme="minorEastAsia" w:hAnsiTheme="majorBidi" w:cstheme="majorBidi"/>
          <w:bCs/>
          <w:color w:val="000000" w:themeColor="text1"/>
        </w:rPr>
        <w:t xml:space="preserve"> nella sua interezza</w:t>
      </w:r>
      <w:r w:rsidR="00D213FD">
        <w:rPr>
          <w:rFonts w:asciiTheme="majorBidi" w:eastAsiaTheme="minorEastAsia" w:hAnsiTheme="majorBidi" w:cstheme="majorBidi"/>
          <w:bCs/>
          <w:color w:val="000000" w:themeColor="text1"/>
        </w:rPr>
        <w:t>. A</w:t>
      </w:r>
      <w:r w:rsidR="00130A09" w:rsidRPr="00E60336">
        <w:rPr>
          <w:rFonts w:asciiTheme="majorBidi" w:eastAsiaTheme="minorEastAsia" w:hAnsiTheme="majorBidi" w:cstheme="majorBidi"/>
          <w:bCs/>
          <w:color w:val="000000" w:themeColor="text1"/>
        </w:rPr>
        <w:t xml:space="preserve">l punto </w:t>
      </w:r>
      <w:r w:rsidR="00D858C5" w:rsidRPr="00E60336">
        <w:rPr>
          <w:rFonts w:asciiTheme="majorBidi" w:eastAsiaTheme="minorEastAsia" w:hAnsiTheme="majorBidi" w:cstheme="majorBidi"/>
          <w:bCs/>
          <w:color w:val="000000" w:themeColor="text1"/>
        </w:rPr>
        <w:t>da essersi esaurita</w:t>
      </w:r>
      <w:r w:rsidRPr="00E60336">
        <w:rPr>
          <w:rFonts w:asciiTheme="majorBidi" w:eastAsiaTheme="minorEastAsia" w:hAnsiTheme="majorBidi" w:cstheme="majorBidi"/>
          <w:bCs/>
          <w:color w:val="000000" w:themeColor="text1"/>
        </w:rPr>
        <w:t xml:space="preserve"> nel</w:t>
      </w:r>
      <w:r w:rsidRPr="00E60336">
        <w:rPr>
          <w:rFonts w:asciiTheme="majorBidi" w:hAnsiTheme="majorBidi" w:cstheme="majorBidi"/>
          <w:bCs/>
        </w:rPr>
        <w:t xml:space="preserve"> </w:t>
      </w:r>
      <w:r w:rsidR="00D858C5" w:rsidRPr="00E60336">
        <w:rPr>
          <w:rFonts w:asciiTheme="majorBidi" w:eastAsiaTheme="minorEastAsia" w:hAnsiTheme="majorBidi" w:cstheme="majorBidi"/>
          <w:bCs/>
          <w:color w:val="000000" w:themeColor="text1"/>
        </w:rPr>
        <w:t xml:space="preserve">culto della tecnologia e della scienza </w:t>
      </w:r>
      <w:r w:rsidR="00D332E8" w:rsidRPr="00E60336">
        <w:rPr>
          <w:rFonts w:asciiTheme="majorBidi" w:eastAsiaTheme="minorEastAsia" w:hAnsiTheme="majorBidi" w:cstheme="majorBidi"/>
          <w:bCs/>
          <w:color w:val="000000" w:themeColor="text1"/>
        </w:rPr>
        <w:t>meccanicista</w:t>
      </w:r>
      <w:r w:rsidR="004C2712" w:rsidRPr="00E60336">
        <w:rPr>
          <w:rFonts w:asciiTheme="majorBidi" w:eastAsiaTheme="minorEastAsia" w:hAnsiTheme="majorBidi" w:cstheme="majorBidi"/>
          <w:bCs/>
          <w:color w:val="000000" w:themeColor="text1"/>
        </w:rPr>
        <w:t xml:space="preserve">, cioè </w:t>
      </w:r>
      <w:r w:rsidR="00D332E8" w:rsidRPr="00E60336">
        <w:rPr>
          <w:rFonts w:asciiTheme="majorBidi" w:eastAsiaTheme="minorEastAsia" w:hAnsiTheme="majorBidi" w:cstheme="majorBidi"/>
          <w:bCs/>
          <w:color w:val="000000" w:themeColor="text1"/>
        </w:rPr>
        <w:t>nello scientismo.</w:t>
      </w:r>
    </w:p>
    <w:p w:rsidR="00491E5E" w:rsidRPr="00E60336" w:rsidRDefault="00491E5E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eastAsiaTheme="minorEastAsia" w:hAnsiTheme="majorBidi" w:cstheme="majorBidi"/>
          <w:bCs/>
          <w:color w:val="000000" w:themeColor="text1"/>
        </w:rPr>
      </w:pPr>
      <w:r w:rsidRPr="00E60336">
        <w:rPr>
          <w:rFonts w:asciiTheme="majorBidi" w:eastAsiaTheme="minorEastAsia" w:hAnsiTheme="majorBidi" w:cstheme="majorBidi"/>
          <w:bCs/>
          <w:color w:val="000000" w:themeColor="text1"/>
        </w:rPr>
        <w:t>L’interpretazione del versetto dantesco limitata al campo della conoscenza tecnico-cognitiva</w:t>
      </w:r>
      <w:r w:rsidR="00327EAD" w:rsidRPr="00E60336">
        <w:rPr>
          <w:rFonts w:asciiTheme="majorBidi" w:eastAsiaTheme="minorEastAsia" w:hAnsiTheme="majorBidi" w:cstheme="majorBidi"/>
          <w:bCs/>
          <w:color w:val="000000" w:themeColor="text1"/>
        </w:rPr>
        <w:t xml:space="preserve"> da un lato diviene emblema del sortilegio razionalista, in quanto relega l’accesso alla virtù </w:t>
      </w:r>
      <w:r w:rsidR="001E4D97">
        <w:rPr>
          <w:rFonts w:asciiTheme="majorBidi" w:eastAsiaTheme="minorEastAsia" w:hAnsiTheme="majorBidi" w:cstheme="majorBidi"/>
          <w:bCs/>
          <w:color w:val="000000" w:themeColor="text1"/>
        </w:rPr>
        <w:t>al canale</w:t>
      </w:r>
      <w:r w:rsidR="00061268" w:rsidRPr="00E60336">
        <w:rPr>
          <w:rFonts w:asciiTheme="majorBidi" w:eastAsiaTheme="minorEastAsia" w:hAnsiTheme="majorBidi" w:cstheme="majorBidi"/>
          <w:bCs/>
          <w:color w:val="000000" w:themeColor="text1"/>
        </w:rPr>
        <w:t xml:space="preserve"> dei </w:t>
      </w:r>
      <w:proofErr w:type="spellStart"/>
      <w:r w:rsidR="00061268" w:rsidRPr="00E60336">
        <w:rPr>
          <w:rFonts w:asciiTheme="majorBidi" w:eastAsiaTheme="minorEastAsia" w:hAnsiTheme="majorBidi" w:cstheme="majorBidi"/>
          <w:bCs/>
          <w:color w:val="000000" w:themeColor="text1"/>
        </w:rPr>
        <w:t>saperi</w:t>
      </w:r>
      <w:proofErr w:type="spellEnd"/>
      <w:r w:rsidR="00061268" w:rsidRPr="00E60336">
        <w:rPr>
          <w:rFonts w:asciiTheme="majorBidi" w:eastAsiaTheme="minorEastAsia" w:hAnsiTheme="majorBidi" w:cstheme="majorBidi"/>
          <w:bCs/>
          <w:color w:val="000000" w:themeColor="text1"/>
        </w:rPr>
        <w:t xml:space="preserve"> cognitivi, il cui </w:t>
      </w:r>
      <w:r w:rsidR="00B813D1" w:rsidRPr="00E60336">
        <w:rPr>
          <w:rFonts w:asciiTheme="majorBidi" w:eastAsiaTheme="minorEastAsia" w:hAnsiTheme="majorBidi" w:cstheme="majorBidi"/>
          <w:bCs/>
          <w:color w:val="000000" w:themeColor="text1"/>
        </w:rPr>
        <w:t xml:space="preserve">stupido </w:t>
      </w:r>
      <w:r w:rsidR="00061268" w:rsidRPr="00E60336">
        <w:rPr>
          <w:rFonts w:asciiTheme="majorBidi" w:eastAsiaTheme="minorEastAsia" w:hAnsiTheme="majorBidi" w:cstheme="majorBidi"/>
          <w:bCs/>
          <w:color w:val="000000" w:themeColor="text1"/>
        </w:rPr>
        <w:t xml:space="preserve">culmine non può che recitare </w:t>
      </w:r>
      <w:r w:rsidR="00061268" w:rsidRPr="00E60336">
        <w:rPr>
          <w:rFonts w:asciiTheme="majorBidi" w:eastAsiaTheme="minorEastAsia" w:hAnsiTheme="majorBidi" w:cstheme="majorBidi"/>
          <w:bCs/>
          <w:i/>
          <w:iCs/>
          <w:color w:val="000000" w:themeColor="text1"/>
        </w:rPr>
        <w:t>chi più ha più è</w:t>
      </w:r>
      <w:r w:rsidR="00160CC0" w:rsidRPr="00E60336">
        <w:rPr>
          <w:rFonts w:asciiTheme="majorBidi" w:eastAsiaTheme="minorEastAsia" w:hAnsiTheme="majorBidi" w:cstheme="majorBidi"/>
          <w:bCs/>
          <w:color w:val="000000" w:themeColor="text1"/>
        </w:rPr>
        <w:t>; d</w:t>
      </w:r>
      <w:r w:rsidR="00B813D1" w:rsidRPr="00E60336">
        <w:rPr>
          <w:rFonts w:asciiTheme="majorBidi" w:eastAsiaTheme="minorEastAsia" w:hAnsiTheme="majorBidi" w:cstheme="majorBidi"/>
          <w:bCs/>
          <w:color w:val="000000" w:themeColor="text1"/>
        </w:rPr>
        <w:t>all’altro</w:t>
      </w:r>
      <w:r w:rsidR="0085031B" w:rsidRPr="00E60336">
        <w:rPr>
          <w:rFonts w:asciiTheme="majorBidi" w:eastAsiaTheme="minorEastAsia" w:hAnsiTheme="majorBidi" w:cstheme="majorBidi"/>
          <w:bCs/>
          <w:color w:val="000000" w:themeColor="text1"/>
        </w:rPr>
        <w:t xml:space="preserve">, ulteriormente fuorviante, </w:t>
      </w:r>
      <w:r w:rsidR="007E0FC3" w:rsidRPr="00E60336">
        <w:rPr>
          <w:rFonts w:asciiTheme="majorBidi" w:eastAsiaTheme="minorEastAsia" w:hAnsiTheme="majorBidi" w:cstheme="majorBidi"/>
          <w:bCs/>
          <w:color w:val="000000" w:themeColor="text1"/>
        </w:rPr>
        <w:t xml:space="preserve">indica una via di conoscenza esogena all’uomo stesso. Così abbiamo avuto i </w:t>
      </w:r>
      <w:r w:rsidR="007E0FC3" w:rsidRPr="00E60336">
        <w:rPr>
          <w:rFonts w:asciiTheme="majorBidi" w:eastAsiaTheme="minorEastAsia" w:hAnsiTheme="majorBidi" w:cstheme="majorBidi"/>
          <w:bCs/>
          <w:i/>
          <w:iCs/>
          <w:color w:val="000000" w:themeColor="text1"/>
        </w:rPr>
        <w:t>selvaggi</w:t>
      </w:r>
      <w:r w:rsidR="007E0FC3" w:rsidRPr="00E60336">
        <w:rPr>
          <w:rFonts w:asciiTheme="majorBidi" w:eastAsiaTheme="minorEastAsia" w:hAnsiTheme="majorBidi" w:cstheme="majorBidi"/>
          <w:bCs/>
          <w:color w:val="000000" w:themeColor="text1"/>
        </w:rPr>
        <w:t xml:space="preserve"> e ancora ne avremo.</w:t>
      </w:r>
    </w:p>
    <w:p w:rsidR="00FF30AA" w:rsidRPr="00E60336" w:rsidRDefault="00FF30AA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bCs/>
        </w:rPr>
      </w:pP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b/>
          <w:bCs/>
        </w:rPr>
      </w:pPr>
      <w:r w:rsidRPr="00E60336">
        <w:rPr>
          <w:rFonts w:asciiTheme="majorBidi" w:hAnsiTheme="majorBidi" w:cstheme="majorBidi"/>
          <w:b/>
          <w:bCs/>
        </w:rPr>
        <w:t>Astrazioni dal conosciuto</w:t>
      </w:r>
    </w:p>
    <w:p w:rsidR="00E65A4C" w:rsidRPr="00E60336" w:rsidRDefault="0035201E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>Alternativamente</w:t>
      </w:r>
      <w:r w:rsidR="00E65A4C" w:rsidRPr="00E60336">
        <w:rPr>
          <w:rFonts w:asciiTheme="majorBidi" w:hAnsiTheme="majorBidi" w:cstheme="majorBidi"/>
        </w:rPr>
        <w:t xml:space="preserve"> </w:t>
      </w:r>
      <w:r w:rsidRPr="00E60336">
        <w:rPr>
          <w:rFonts w:asciiTheme="majorBidi" w:hAnsiTheme="majorBidi" w:cstheme="majorBidi"/>
        </w:rPr>
        <w:t>al</w:t>
      </w:r>
      <w:r w:rsidR="00E65A4C" w:rsidRPr="00E60336">
        <w:rPr>
          <w:rFonts w:asciiTheme="majorBidi" w:hAnsiTheme="majorBidi" w:cstheme="majorBidi"/>
        </w:rPr>
        <w:t xml:space="preserve">la via della </w:t>
      </w:r>
      <w:r w:rsidR="00E65A4C" w:rsidRPr="00E60336">
        <w:rPr>
          <w:rFonts w:asciiTheme="majorBidi" w:hAnsiTheme="majorBidi" w:cstheme="majorBidi"/>
          <w:i/>
          <w:iCs/>
        </w:rPr>
        <w:t>ratio</w:t>
      </w:r>
      <w:r w:rsidR="00157EBE" w:rsidRPr="00E60336">
        <w:rPr>
          <w:rFonts w:asciiTheme="majorBidi" w:hAnsiTheme="majorBidi" w:cstheme="majorBidi"/>
          <w:i/>
          <w:iCs/>
        </w:rPr>
        <w:t xml:space="preserve"> </w:t>
      </w:r>
      <w:r w:rsidR="00E65A4C" w:rsidRPr="00E60336">
        <w:rPr>
          <w:rFonts w:asciiTheme="majorBidi" w:hAnsiTheme="majorBidi" w:cstheme="majorBidi"/>
        </w:rPr>
        <w:t xml:space="preserve">e dei </w:t>
      </w:r>
      <w:proofErr w:type="spellStart"/>
      <w:r w:rsidR="00E65A4C" w:rsidRPr="00E60336">
        <w:rPr>
          <w:rFonts w:asciiTheme="majorBidi" w:hAnsiTheme="majorBidi" w:cstheme="majorBidi"/>
        </w:rPr>
        <w:t>saperi</w:t>
      </w:r>
      <w:proofErr w:type="spellEnd"/>
      <w:r w:rsidR="00E65A4C" w:rsidRPr="00E60336">
        <w:rPr>
          <w:rFonts w:asciiTheme="majorBidi" w:hAnsiTheme="majorBidi" w:cstheme="majorBidi"/>
        </w:rPr>
        <w:t xml:space="preserve"> cognitivi, nella storia delle culture del mondo </w:t>
      </w:r>
      <w:r w:rsidR="009C267F" w:rsidRPr="00E60336">
        <w:rPr>
          <w:rFonts w:asciiTheme="majorBidi" w:hAnsiTheme="majorBidi" w:cstheme="majorBidi"/>
        </w:rPr>
        <w:t>troviamo</w:t>
      </w:r>
      <w:r w:rsidR="00E65A4C" w:rsidRPr="00E60336">
        <w:rPr>
          <w:rFonts w:asciiTheme="majorBidi" w:hAnsiTheme="majorBidi" w:cstheme="majorBidi"/>
        </w:rPr>
        <w:t xml:space="preserve"> </w:t>
      </w:r>
      <w:r w:rsidR="009C267F" w:rsidRPr="00E60336">
        <w:rPr>
          <w:rFonts w:asciiTheme="majorBidi" w:hAnsiTheme="majorBidi" w:cstheme="majorBidi"/>
        </w:rPr>
        <w:t>chi</w:t>
      </w:r>
      <w:r w:rsidR="00E65A4C" w:rsidRPr="00E60336">
        <w:rPr>
          <w:rFonts w:asciiTheme="majorBidi" w:hAnsiTheme="majorBidi" w:cstheme="majorBidi"/>
        </w:rPr>
        <w:t xml:space="preserve"> </w:t>
      </w:r>
      <w:r w:rsidR="00D26949" w:rsidRPr="00E60336">
        <w:rPr>
          <w:rFonts w:asciiTheme="majorBidi" w:hAnsiTheme="majorBidi" w:cstheme="majorBidi"/>
        </w:rPr>
        <w:t>è</w:t>
      </w:r>
      <w:r w:rsidR="00E65A4C" w:rsidRPr="00E60336">
        <w:rPr>
          <w:rFonts w:asciiTheme="majorBidi" w:hAnsiTheme="majorBidi" w:cstheme="majorBidi"/>
        </w:rPr>
        <w:t xml:space="preserve"> riuscit</w:t>
      </w:r>
      <w:r w:rsidR="009C267F" w:rsidRPr="00E60336">
        <w:rPr>
          <w:rFonts w:asciiTheme="majorBidi" w:hAnsiTheme="majorBidi" w:cstheme="majorBidi"/>
        </w:rPr>
        <w:t xml:space="preserve">o </w:t>
      </w:r>
      <w:r w:rsidR="00E65A4C" w:rsidRPr="00E60336">
        <w:rPr>
          <w:rFonts w:asciiTheme="majorBidi" w:hAnsiTheme="majorBidi" w:cstheme="majorBidi"/>
        </w:rPr>
        <w:t xml:space="preserve">ad affermare uno stato umano perfetto in quanto equilibrio e benessere, definitivamente alieno alle forme caduche della mondanità, libero dai dogmi delle ideologie e dai facili, quanto inutili moralismi, </w:t>
      </w:r>
      <w:r w:rsidR="000E2E59" w:rsidRPr="00E60336">
        <w:rPr>
          <w:rFonts w:asciiTheme="majorBidi" w:hAnsiTheme="majorBidi" w:cstheme="majorBidi"/>
        </w:rPr>
        <w:t>nient’altro che</w:t>
      </w:r>
      <w:r w:rsidR="00E65A4C" w:rsidRPr="00E60336">
        <w:rPr>
          <w:rFonts w:asciiTheme="majorBidi" w:hAnsiTheme="majorBidi" w:cstheme="majorBidi"/>
        </w:rPr>
        <w:t xml:space="preserve"> fuorvianti superstizioni. </w:t>
      </w:r>
      <w:r w:rsidR="007D6144" w:rsidRPr="00E60336">
        <w:rPr>
          <w:rFonts w:asciiTheme="majorBidi" w:hAnsiTheme="majorBidi" w:cstheme="majorBidi"/>
        </w:rPr>
        <w:t>Sono</w:t>
      </w:r>
      <w:r w:rsidR="00E65A4C" w:rsidRPr="00E60336">
        <w:rPr>
          <w:rFonts w:asciiTheme="majorBidi" w:hAnsiTheme="majorBidi" w:cstheme="majorBidi"/>
        </w:rPr>
        <w:t xml:space="preserve"> stati i tentativi </w:t>
      </w:r>
      <w:r w:rsidR="000E2E59" w:rsidRPr="00E60336">
        <w:rPr>
          <w:rFonts w:asciiTheme="majorBidi" w:hAnsiTheme="majorBidi" w:cstheme="majorBidi"/>
        </w:rPr>
        <w:t xml:space="preserve">delle </w:t>
      </w:r>
      <w:r w:rsidR="00A30F86" w:rsidRPr="00E60336">
        <w:rPr>
          <w:rFonts w:asciiTheme="majorBidi" w:hAnsiTheme="majorBidi" w:cstheme="majorBidi"/>
        </w:rPr>
        <w:t>T</w:t>
      </w:r>
      <w:r w:rsidR="000E2E59" w:rsidRPr="00E60336">
        <w:rPr>
          <w:rFonts w:asciiTheme="majorBidi" w:hAnsiTheme="majorBidi" w:cstheme="majorBidi"/>
        </w:rPr>
        <w:t>radizioni sapienziali. Tutti formalmente differenti</w:t>
      </w:r>
      <w:r w:rsidR="00D26949" w:rsidRPr="00E60336">
        <w:rPr>
          <w:rFonts w:asciiTheme="majorBidi" w:hAnsiTheme="majorBidi" w:cstheme="majorBidi"/>
        </w:rPr>
        <w:t xml:space="preserve">, </w:t>
      </w:r>
      <w:r w:rsidR="000E2E59" w:rsidRPr="00E60336">
        <w:rPr>
          <w:rFonts w:asciiTheme="majorBidi" w:hAnsiTheme="majorBidi" w:cstheme="majorBidi"/>
        </w:rPr>
        <w:t xml:space="preserve">ma sostanzialmente </w:t>
      </w:r>
      <w:r w:rsidR="00E65A4C" w:rsidRPr="00E60336">
        <w:rPr>
          <w:rFonts w:asciiTheme="majorBidi" w:hAnsiTheme="majorBidi" w:cstheme="majorBidi"/>
        </w:rPr>
        <w:t xml:space="preserve">uniti dal comune svincolamento dall’incantesimo dell’io, quale autentico sarcofago che ci segrega </w:t>
      </w:r>
      <w:r w:rsidR="000E2E59" w:rsidRPr="00E60336">
        <w:rPr>
          <w:rFonts w:asciiTheme="majorBidi" w:hAnsiTheme="majorBidi" w:cstheme="majorBidi"/>
        </w:rPr>
        <w:t>d</w:t>
      </w:r>
      <w:r w:rsidR="00E65A4C" w:rsidRPr="00E60336">
        <w:rPr>
          <w:rFonts w:asciiTheme="majorBidi" w:hAnsiTheme="majorBidi" w:cstheme="majorBidi"/>
        </w:rPr>
        <w:t>a noi stessi</w:t>
      </w:r>
      <w:r w:rsidR="000E2E59" w:rsidRPr="00E60336">
        <w:rPr>
          <w:rFonts w:asciiTheme="majorBidi" w:hAnsiTheme="majorBidi" w:cstheme="majorBidi"/>
        </w:rPr>
        <w:t>, dal nostro autentico sé e sentire</w:t>
      </w:r>
      <w:r w:rsidR="00F810C3" w:rsidRPr="00E60336">
        <w:rPr>
          <w:rFonts w:asciiTheme="majorBidi" w:hAnsiTheme="majorBidi" w:cstheme="majorBidi"/>
        </w:rPr>
        <w:t>, dall’accesso a quanto ci è necessario, dall’origine della vita.</w:t>
      </w:r>
    </w:p>
    <w:p w:rsidR="00216664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 xml:space="preserve">Si può infatti vivere nutrendosi di </w:t>
      </w:r>
      <w:proofErr w:type="spellStart"/>
      <w:r w:rsidRPr="00E60336">
        <w:rPr>
          <w:rFonts w:asciiTheme="majorBidi" w:hAnsiTheme="majorBidi" w:cstheme="majorBidi"/>
          <w:i/>
          <w:iCs/>
        </w:rPr>
        <w:t>prana</w:t>
      </w:r>
      <w:proofErr w:type="spellEnd"/>
      <w:r w:rsidRPr="00E60336">
        <w:rPr>
          <w:rFonts w:asciiTheme="majorBidi" w:hAnsiTheme="majorBidi" w:cstheme="majorBidi"/>
        </w:rPr>
        <w:t xml:space="preserve">; ci si può liberare dal conosciuto e </w:t>
      </w:r>
      <w:r w:rsidR="00D23A71" w:rsidRPr="00E60336">
        <w:rPr>
          <w:rFonts w:asciiTheme="majorBidi" w:hAnsiTheme="majorBidi" w:cstheme="majorBidi"/>
        </w:rPr>
        <w:t>essere l’</w:t>
      </w:r>
      <w:r w:rsidRPr="00E60336">
        <w:rPr>
          <w:rFonts w:asciiTheme="majorBidi" w:hAnsiTheme="majorBidi" w:cstheme="majorBidi"/>
        </w:rPr>
        <w:t>Uno; ci si può denudare di se stessi</w:t>
      </w:r>
      <w:r w:rsidR="00D23A71" w:rsidRPr="00E60336">
        <w:rPr>
          <w:rFonts w:asciiTheme="majorBidi" w:hAnsiTheme="majorBidi" w:cstheme="majorBidi"/>
        </w:rPr>
        <w:t>, dei ruoli con i quali ci identifichiamo e delle relative morali</w:t>
      </w:r>
      <w:r w:rsidR="00AB4B6B" w:rsidRPr="00E60336">
        <w:rPr>
          <w:rFonts w:asciiTheme="majorBidi" w:hAnsiTheme="majorBidi" w:cstheme="majorBidi"/>
        </w:rPr>
        <w:t>,</w:t>
      </w:r>
      <w:r w:rsidRPr="00E60336">
        <w:rPr>
          <w:rFonts w:asciiTheme="majorBidi" w:hAnsiTheme="majorBidi" w:cstheme="majorBidi"/>
        </w:rPr>
        <w:t xml:space="preserve"> fino a recuperare la condizione energetica della materia e muoversi con i suoi flussi; </w:t>
      </w:r>
      <w:r w:rsidR="00D23A71" w:rsidRPr="00E60336">
        <w:rPr>
          <w:rFonts w:asciiTheme="majorBidi" w:hAnsiTheme="majorBidi" w:cstheme="majorBidi"/>
        </w:rPr>
        <w:t>ci si può avvedere della circola</w:t>
      </w:r>
      <w:r w:rsidR="00F51B82" w:rsidRPr="00E60336">
        <w:rPr>
          <w:rFonts w:asciiTheme="majorBidi" w:hAnsiTheme="majorBidi" w:cstheme="majorBidi"/>
        </w:rPr>
        <w:t>r</w:t>
      </w:r>
      <w:r w:rsidR="00D23A71" w:rsidRPr="00E60336">
        <w:rPr>
          <w:rFonts w:asciiTheme="majorBidi" w:hAnsiTheme="majorBidi" w:cstheme="majorBidi"/>
        </w:rPr>
        <w:t xml:space="preserve">ità e variabilità del tempo, della </w:t>
      </w:r>
      <w:r w:rsidR="00740DCA" w:rsidRPr="00E60336">
        <w:rPr>
          <w:rFonts w:asciiTheme="majorBidi" w:hAnsiTheme="majorBidi" w:cstheme="majorBidi"/>
        </w:rPr>
        <w:t>verità alogica, non meccanicistica, di quella quantica quale rappresentazione matematica della realtà che avviene a mezzo di sentimenti ed emozioni</w:t>
      </w:r>
      <w:r w:rsidR="00812EA9" w:rsidRPr="00E60336">
        <w:rPr>
          <w:rFonts w:asciiTheme="majorBidi" w:hAnsiTheme="majorBidi" w:cstheme="majorBidi"/>
        </w:rPr>
        <w:t>;</w:t>
      </w:r>
      <w:r w:rsidR="00740DCA" w:rsidRPr="00E60336">
        <w:rPr>
          <w:rFonts w:asciiTheme="majorBidi" w:hAnsiTheme="majorBidi" w:cstheme="majorBidi"/>
        </w:rPr>
        <w:t xml:space="preserve"> </w:t>
      </w:r>
      <w:r w:rsidRPr="00E60336">
        <w:rPr>
          <w:rFonts w:asciiTheme="majorBidi" w:hAnsiTheme="majorBidi" w:cstheme="majorBidi"/>
        </w:rPr>
        <w:t xml:space="preserve">si può perdonare, accettare e recuperare la felicità, vivere nella gratitudine. </w:t>
      </w:r>
      <w:r w:rsidR="00740DCA" w:rsidRPr="00E60336">
        <w:rPr>
          <w:rFonts w:asciiTheme="majorBidi" w:hAnsiTheme="majorBidi" w:cstheme="majorBidi"/>
        </w:rPr>
        <w:t>Emancipati</w:t>
      </w:r>
      <w:r w:rsidRPr="00E60336">
        <w:rPr>
          <w:rFonts w:asciiTheme="majorBidi" w:hAnsiTheme="majorBidi" w:cstheme="majorBidi"/>
        </w:rPr>
        <w:t xml:space="preserve"> dalla rete a strascico</w:t>
      </w:r>
      <w:r w:rsidR="00A643D5" w:rsidRPr="00E60336">
        <w:rPr>
          <w:rFonts w:asciiTheme="majorBidi" w:hAnsiTheme="majorBidi" w:cstheme="majorBidi"/>
        </w:rPr>
        <w:t xml:space="preserve">, </w:t>
      </w:r>
      <w:r w:rsidRPr="00E60336">
        <w:rPr>
          <w:rFonts w:asciiTheme="majorBidi" w:hAnsiTheme="majorBidi" w:cstheme="majorBidi"/>
        </w:rPr>
        <w:t xml:space="preserve">dell’illusione </w:t>
      </w:r>
      <w:r w:rsidR="00D23A71" w:rsidRPr="00E60336">
        <w:rPr>
          <w:rFonts w:asciiTheme="majorBidi" w:hAnsiTheme="majorBidi" w:cstheme="majorBidi"/>
        </w:rPr>
        <w:t>che chiamiamo</w:t>
      </w:r>
      <w:r w:rsidRPr="00E60336">
        <w:rPr>
          <w:rFonts w:asciiTheme="majorBidi" w:hAnsiTheme="majorBidi" w:cstheme="majorBidi"/>
        </w:rPr>
        <w:t xml:space="preserve"> realtà</w:t>
      </w:r>
      <w:r w:rsidR="00D23A71" w:rsidRPr="00E60336">
        <w:rPr>
          <w:rFonts w:asciiTheme="majorBidi" w:hAnsiTheme="majorBidi" w:cstheme="majorBidi"/>
        </w:rPr>
        <w:t xml:space="preserve"> oggettiva</w:t>
      </w:r>
      <w:r w:rsidRPr="00E60336">
        <w:rPr>
          <w:rFonts w:asciiTheme="majorBidi" w:hAnsiTheme="majorBidi" w:cstheme="majorBidi"/>
        </w:rPr>
        <w:t xml:space="preserve">, </w:t>
      </w:r>
      <w:r w:rsidR="00A643D5" w:rsidRPr="00E60336">
        <w:rPr>
          <w:rFonts w:asciiTheme="majorBidi" w:hAnsiTheme="majorBidi" w:cstheme="majorBidi"/>
        </w:rPr>
        <w:t xml:space="preserve">che strappa a noi stessi la capacità di conoscenza, </w:t>
      </w:r>
      <w:r w:rsidRPr="00E60336">
        <w:rPr>
          <w:rFonts w:asciiTheme="majorBidi" w:hAnsiTheme="majorBidi" w:cstheme="majorBidi"/>
        </w:rPr>
        <w:t>tutto si può.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color w:val="000000" w:themeColor="text1"/>
        </w:rPr>
      </w:pPr>
      <w:r w:rsidRPr="00E60336">
        <w:rPr>
          <w:rFonts w:asciiTheme="majorBidi" w:hAnsiTheme="majorBidi" w:cstheme="majorBidi"/>
          <w:color w:val="000000" w:themeColor="text1"/>
        </w:rPr>
        <w:t xml:space="preserve">Entro questa dimensione starebbe anche il </w:t>
      </w:r>
      <w:r w:rsidR="005C1A22" w:rsidRPr="00E60336">
        <w:rPr>
          <w:rFonts w:asciiTheme="majorBidi" w:hAnsiTheme="majorBidi" w:cstheme="majorBidi"/>
          <w:color w:val="000000" w:themeColor="text1"/>
        </w:rPr>
        <w:t>Cristianesimo</w:t>
      </w:r>
      <w:r w:rsidRPr="00E60336">
        <w:rPr>
          <w:rFonts w:asciiTheme="majorBidi" w:hAnsiTheme="majorBidi" w:cstheme="majorBidi"/>
          <w:color w:val="000000" w:themeColor="text1"/>
        </w:rPr>
        <w:t>, purché nella sua lettura esoterica. Quella della vulgata è solo uno strumento politico-economico</w:t>
      </w:r>
      <w:r w:rsidR="00216664" w:rsidRPr="00E60336">
        <w:rPr>
          <w:rFonts w:asciiTheme="majorBidi" w:hAnsiTheme="majorBidi" w:cstheme="majorBidi"/>
          <w:color w:val="000000" w:themeColor="text1"/>
        </w:rPr>
        <w:t xml:space="preserve"> di controllo sociale</w:t>
      </w:r>
      <w:r w:rsidRPr="00E60336">
        <w:rPr>
          <w:rFonts w:asciiTheme="majorBidi" w:hAnsiTheme="majorBidi" w:cstheme="majorBidi"/>
          <w:color w:val="000000" w:themeColor="text1"/>
        </w:rPr>
        <w:t>, che nulla ha a che vedere con l’evoluzione personale che porta anche a camminare sulle acque.</w:t>
      </w:r>
    </w:p>
    <w:p w:rsidR="00E65A4C" w:rsidRPr="00E60336" w:rsidRDefault="000831E6" w:rsidP="00E4316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color w:val="000000" w:themeColor="text1"/>
        </w:rPr>
      </w:pPr>
      <w:r w:rsidRPr="00E60336">
        <w:rPr>
          <w:rFonts w:asciiTheme="majorBidi" w:hAnsiTheme="majorBidi" w:cstheme="majorBidi"/>
          <w:color w:val="000000" w:themeColor="text1"/>
        </w:rPr>
        <w:t>T</w:t>
      </w:r>
      <w:r w:rsidR="00E65A4C" w:rsidRPr="00E60336">
        <w:rPr>
          <w:rFonts w:asciiTheme="majorBidi" w:hAnsiTheme="majorBidi" w:cstheme="majorBidi"/>
          <w:color w:val="000000" w:themeColor="text1"/>
        </w:rPr>
        <w:t xml:space="preserve">ra la perfezione </w:t>
      </w:r>
      <w:r w:rsidRPr="00E60336">
        <w:rPr>
          <w:rFonts w:asciiTheme="majorBidi" w:hAnsiTheme="majorBidi" w:cstheme="majorBidi"/>
          <w:color w:val="000000" w:themeColor="text1"/>
        </w:rPr>
        <w:t>r</w:t>
      </w:r>
      <w:r w:rsidR="00E65A4C" w:rsidRPr="00E60336">
        <w:rPr>
          <w:rFonts w:asciiTheme="majorBidi" w:hAnsiTheme="majorBidi" w:cstheme="majorBidi"/>
          <w:color w:val="000000" w:themeColor="text1"/>
        </w:rPr>
        <w:t xml:space="preserve">azionalista e quella delle </w:t>
      </w:r>
      <w:r w:rsidR="00A30F86" w:rsidRPr="00E60336">
        <w:rPr>
          <w:rFonts w:asciiTheme="majorBidi" w:hAnsiTheme="majorBidi" w:cstheme="majorBidi"/>
          <w:color w:val="000000" w:themeColor="text1"/>
        </w:rPr>
        <w:t>T</w:t>
      </w:r>
      <w:r w:rsidR="00E65A4C" w:rsidRPr="00E60336">
        <w:rPr>
          <w:rFonts w:asciiTheme="majorBidi" w:hAnsiTheme="majorBidi" w:cstheme="majorBidi"/>
          <w:color w:val="000000" w:themeColor="text1"/>
        </w:rPr>
        <w:t>radizioni sussiste una differenza fondamentale. La si può rappresentare graficamente</w:t>
      </w:r>
      <w:r w:rsidRPr="00E60336">
        <w:rPr>
          <w:rFonts w:asciiTheme="majorBidi" w:hAnsiTheme="majorBidi" w:cstheme="majorBidi"/>
          <w:color w:val="000000" w:themeColor="text1"/>
        </w:rPr>
        <w:t>,</w:t>
      </w:r>
      <w:r w:rsidR="00E65A4C" w:rsidRPr="00E60336">
        <w:rPr>
          <w:rFonts w:asciiTheme="majorBidi" w:hAnsiTheme="majorBidi" w:cstheme="majorBidi"/>
          <w:color w:val="000000" w:themeColor="text1"/>
        </w:rPr>
        <w:t xml:space="preserve"> adottando il piano cartesiano. Per quella razionalista, troviamo disegnato un segmento diagonale che si allunga all’infinito. La luce è sempre accesa.</w:t>
      </w:r>
      <w:r w:rsidR="0034717C" w:rsidRPr="00E60336">
        <w:rPr>
          <w:rFonts w:asciiTheme="majorBidi" w:hAnsiTheme="majorBidi" w:cstheme="majorBidi"/>
          <w:color w:val="000000" w:themeColor="text1"/>
        </w:rPr>
        <w:t xml:space="preserve"> </w:t>
      </w:r>
      <w:r w:rsidR="00E65A4C" w:rsidRPr="00E60336">
        <w:rPr>
          <w:rFonts w:asciiTheme="majorBidi" w:hAnsiTheme="majorBidi" w:cstheme="majorBidi"/>
          <w:color w:val="000000" w:themeColor="text1"/>
        </w:rPr>
        <w:t xml:space="preserve">Per </w:t>
      </w:r>
      <w:r w:rsidR="00AB69D9" w:rsidRPr="00E60336">
        <w:rPr>
          <w:rFonts w:asciiTheme="majorBidi" w:hAnsiTheme="majorBidi" w:cstheme="majorBidi"/>
          <w:color w:val="000000" w:themeColor="text1"/>
        </w:rPr>
        <w:t xml:space="preserve">quella delle </w:t>
      </w:r>
      <w:r w:rsidR="00A30F86" w:rsidRPr="00E60336">
        <w:rPr>
          <w:rFonts w:asciiTheme="majorBidi" w:hAnsiTheme="majorBidi" w:cstheme="majorBidi"/>
          <w:color w:val="000000" w:themeColor="text1"/>
        </w:rPr>
        <w:t>T</w:t>
      </w:r>
      <w:r w:rsidR="00AB69D9" w:rsidRPr="00E60336">
        <w:rPr>
          <w:rFonts w:asciiTheme="majorBidi" w:hAnsiTheme="majorBidi" w:cstheme="majorBidi"/>
          <w:color w:val="000000" w:themeColor="text1"/>
        </w:rPr>
        <w:t>radizioni</w:t>
      </w:r>
      <w:r w:rsidR="00E65A4C" w:rsidRPr="00E60336">
        <w:rPr>
          <w:rFonts w:asciiTheme="majorBidi" w:hAnsiTheme="majorBidi" w:cstheme="majorBidi"/>
          <w:color w:val="000000" w:themeColor="text1"/>
        </w:rPr>
        <w:t>, un ingarbuglio di sali-scendi-avanti-indietro. Una non ammette ricadute, la sua crescita è per sua natura permanente; l’altra sa che proprio nelle indefesse ricadute trova il necessario al suo scopo, nel buio la sua luce.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</w:p>
    <w:p w:rsidR="00E65A4C" w:rsidRPr="00E60336" w:rsidRDefault="00DE5641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b/>
          <w:bCs/>
        </w:rPr>
      </w:pPr>
      <w:r w:rsidRPr="00E60336">
        <w:rPr>
          <w:rFonts w:asciiTheme="majorBidi" w:hAnsiTheme="majorBidi" w:cstheme="majorBidi"/>
          <w:b/>
          <w:bCs/>
          <w:i/>
          <w:iCs/>
        </w:rPr>
        <w:t>Ratio</w:t>
      </w:r>
      <w:r w:rsidRPr="00E60336">
        <w:rPr>
          <w:rFonts w:asciiTheme="majorBidi" w:hAnsiTheme="majorBidi" w:cstheme="majorBidi"/>
          <w:b/>
          <w:bCs/>
        </w:rPr>
        <w:t xml:space="preserve">, Fede e anche </w:t>
      </w:r>
      <w:r w:rsidR="00E65A4C" w:rsidRPr="00E60336">
        <w:rPr>
          <w:rFonts w:asciiTheme="majorBidi" w:hAnsiTheme="majorBidi" w:cstheme="majorBidi"/>
          <w:b/>
          <w:bCs/>
        </w:rPr>
        <w:t>Storia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>Entro l’ambito di questi argomenti non si può omettere una terza concezione del mondo. È quella dell’Islam sunnita, il più diffuso.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 xml:space="preserve">In essa non v’è che la storia. </w:t>
      </w:r>
      <w:r w:rsidR="00E118EF" w:rsidRPr="00E60336">
        <w:rPr>
          <w:rFonts w:asciiTheme="majorBidi" w:hAnsiTheme="majorBidi" w:cstheme="majorBidi"/>
        </w:rPr>
        <w:t>Nessuna</w:t>
      </w:r>
      <w:r w:rsidRPr="00E60336">
        <w:rPr>
          <w:rFonts w:asciiTheme="majorBidi" w:hAnsiTheme="majorBidi" w:cstheme="majorBidi"/>
        </w:rPr>
        <w:t xml:space="preserve"> evoluzione umana è concepita. I sufi, </w:t>
      </w:r>
      <w:r w:rsidRPr="00E60336">
        <w:rPr>
          <w:rFonts w:asciiTheme="majorBidi" w:hAnsiTheme="majorBidi" w:cstheme="majorBidi"/>
        </w:rPr>
        <w:lastRenderedPageBreak/>
        <w:t xml:space="preserve">prevalentemente sciiti, sono tollerati in quanto sorta di altra fede. Nel mondo sunnita hanno vita assai più dura. È la loro interpretazione spirituale del Corano a renderli negletti </w:t>
      </w:r>
      <w:r w:rsidR="00F22109" w:rsidRPr="00E60336">
        <w:rPr>
          <w:rFonts w:asciiTheme="majorBidi" w:hAnsiTheme="majorBidi" w:cstheme="majorBidi"/>
        </w:rPr>
        <w:t>ai</w:t>
      </w:r>
      <w:r w:rsidRPr="00E60336">
        <w:rPr>
          <w:rFonts w:asciiTheme="majorBidi" w:hAnsiTheme="majorBidi" w:cstheme="majorBidi"/>
        </w:rPr>
        <w:t xml:space="preserve"> loro stessi fratelli musulmani.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 xml:space="preserve">Nell’Islam esiste dunque solo la storia. L’aldilà, la </w:t>
      </w:r>
      <w:proofErr w:type="spellStart"/>
      <w:r w:rsidRPr="00E60336">
        <w:rPr>
          <w:rFonts w:asciiTheme="majorBidi" w:hAnsiTheme="majorBidi" w:cstheme="majorBidi"/>
          <w:i/>
          <w:iCs/>
        </w:rPr>
        <w:t>janna</w:t>
      </w:r>
      <w:proofErr w:type="spellEnd"/>
      <w:r w:rsidRPr="00E60336">
        <w:rPr>
          <w:rFonts w:asciiTheme="majorBidi" w:hAnsiTheme="majorBidi" w:cstheme="majorBidi"/>
        </w:rPr>
        <w:t xml:space="preserve">, di pascoli rigogliosi, freschi boschi di montagna, ruscelli effervescenti e 42 </w:t>
      </w:r>
      <w:proofErr w:type="spellStart"/>
      <w:r w:rsidRPr="00E60336">
        <w:rPr>
          <w:rFonts w:asciiTheme="majorBidi" w:hAnsiTheme="majorBidi" w:cstheme="majorBidi"/>
          <w:i/>
          <w:iCs/>
        </w:rPr>
        <w:t>huri</w:t>
      </w:r>
      <w:proofErr w:type="spellEnd"/>
      <w:r w:rsidRPr="00E60336">
        <w:rPr>
          <w:rFonts w:asciiTheme="majorBidi" w:hAnsiTheme="majorBidi" w:cstheme="majorBidi"/>
        </w:rPr>
        <w:t>, vergini, cadauno – purché non divorziati –, sono una promessa strumentale alla politica. Ma forse più rispettabile rispetto a quella cristiana, in quanto si riferisce, nuovamente, alla sola ma assoluta dimensione storica. Per le donne è promesso il ritorno all’età della giovinezza inteso come condizione di sposa, che implica anche la soddisfazione sessuale.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>L’</w:t>
      </w:r>
      <w:r w:rsidRPr="00E60336">
        <w:rPr>
          <w:rFonts w:asciiTheme="majorBidi" w:hAnsiTheme="majorBidi" w:cstheme="majorBidi"/>
          <w:i/>
          <w:iCs/>
        </w:rPr>
        <w:t>umma</w:t>
      </w:r>
      <w:r w:rsidRPr="00E60336">
        <w:rPr>
          <w:rFonts w:asciiTheme="majorBidi" w:hAnsiTheme="majorBidi" w:cstheme="majorBidi"/>
        </w:rPr>
        <w:t>, il popolo dei musulmani, rammenta che se il rapporto con Dio è individuale, non c’è alcuna distinzione tra i fedeli, qualunque sia la loro condizione nella società. Non c’è neppure alcuna forma di clero. Il rapporto col Supremo non è mediato</w:t>
      </w:r>
      <w:r w:rsidR="00CD74FC" w:rsidRPr="00E60336">
        <w:rPr>
          <w:rFonts w:asciiTheme="majorBidi" w:hAnsiTheme="majorBidi" w:cstheme="majorBidi"/>
        </w:rPr>
        <w:t xml:space="preserve"> </w:t>
      </w:r>
      <w:r w:rsidRPr="00E60336">
        <w:rPr>
          <w:rFonts w:asciiTheme="majorBidi" w:hAnsiTheme="majorBidi" w:cstheme="majorBidi"/>
        </w:rPr>
        <w:t>né mediabile. L’imam, guida, conduce la preghiera a mo’ di funzionario competente, non è tramite di niente.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b/>
          <w:bCs/>
        </w:rPr>
      </w:pPr>
      <w:r w:rsidRPr="00E60336">
        <w:rPr>
          <w:rFonts w:asciiTheme="majorBidi" w:hAnsiTheme="majorBidi" w:cstheme="majorBidi"/>
        </w:rPr>
        <w:t>Ogni uomo</w:t>
      </w:r>
      <w:r w:rsidR="00B610D8" w:rsidRPr="00E60336">
        <w:rPr>
          <w:rFonts w:asciiTheme="majorBidi" w:hAnsiTheme="majorBidi" w:cstheme="majorBidi"/>
        </w:rPr>
        <w:t xml:space="preserve"> musulmano</w:t>
      </w:r>
      <w:r w:rsidRPr="00E60336">
        <w:rPr>
          <w:rFonts w:asciiTheme="majorBidi" w:hAnsiTheme="majorBidi" w:cstheme="majorBidi"/>
        </w:rPr>
        <w:t xml:space="preserve">, indipendentemente dalla sua estrazione sociale, è tenuto a comportarsi secondo la </w:t>
      </w:r>
      <w:proofErr w:type="spellStart"/>
      <w:r w:rsidRPr="00E60336">
        <w:rPr>
          <w:rFonts w:asciiTheme="majorBidi" w:hAnsiTheme="majorBidi" w:cstheme="majorBidi"/>
          <w:i/>
          <w:iCs/>
        </w:rPr>
        <w:t>shaaria</w:t>
      </w:r>
      <w:proofErr w:type="spellEnd"/>
      <w:r w:rsidRPr="00E60336">
        <w:rPr>
          <w:rFonts w:asciiTheme="majorBidi" w:hAnsiTheme="majorBidi" w:cstheme="majorBidi"/>
        </w:rPr>
        <w:t xml:space="preserve">, la legge divina che regolamenta ogni aspetto sociale. Il massimo possibile è semplicemente essere un buon musulmano, cioè assoggettarsi ai cinque precetti dell’Islam: la testimonianza di fede, </w:t>
      </w:r>
      <w:proofErr w:type="spellStart"/>
      <w:r w:rsidRPr="00E60336">
        <w:rPr>
          <w:rFonts w:asciiTheme="majorBidi" w:hAnsiTheme="majorBidi" w:cstheme="majorBidi"/>
          <w:i/>
          <w:iCs/>
        </w:rPr>
        <w:t>Shahaada</w:t>
      </w:r>
      <w:proofErr w:type="spellEnd"/>
      <w:r w:rsidRPr="00E60336">
        <w:rPr>
          <w:rFonts w:asciiTheme="majorBidi" w:hAnsiTheme="majorBidi" w:cstheme="majorBidi"/>
        </w:rPr>
        <w:t xml:space="preserve"> (</w:t>
      </w:r>
      <w:proofErr w:type="spellStart"/>
      <w:r w:rsidRPr="00E60336">
        <w:rPr>
          <w:rFonts w:asciiTheme="majorBidi" w:hAnsiTheme="majorBidi" w:cstheme="majorBidi"/>
          <w:i/>
          <w:iCs/>
        </w:rPr>
        <w:t>Ašhadu</w:t>
      </w:r>
      <w:proofErr w:type="spellEnd"/>
      <w:r w:rsidRPr="00E60336">
        <w:rPr>
          <w:rFonts w:asciiTheme="majorBidi" w:hAnsiTheme="majorBidi" w:cstheme="majorBidi"/>
          <w:i/>
          <w:iCs/>
        </w:rPr>
        <w:t xml:space="preserve"> an </w:t>
      </w:r>
      <w:proofErr w:type="spellStart"/>
      <w:r w:rsidRPr="00E60336">
        <w:rPr>
          <w:rFonts w:asciiTheme="majorBidi" w:hAnsiTheme="majorBidi" w:cstheme="majorBidi"/>
          <w:i/>
          <w:iCs/>
        </w:rPr>
        <w:t>lā</w:t>
      </w:r>
      <w:proofErr w:type="spellEnd"/>
      <w:r w:rsidRPr="00E6033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60336">
        <w:rPr>
          <w:rFonts w:asciiTheme="majorBidi" w:hAnsiTheme="majorBidi" w:cstheme="majorBidi"/>
          <w:i/>
          <w:iCs/>
        </w:rPr>
        <w:t>ilāha</w:t>
      </w:r>
      <w:proofErr w:type="spellEnd"/>
      <w:r w:rsidRPr="00E6033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60336">
        <w:rPr>
          <w:rFonts w:asciiTheme="majorBidi" w:hAnsiTheme="majorBidi" w:cstheme="majorBidi"/>
          <w:i/>
          <w:iCs/>
        </w:rPr>
        <w:t>illā</w:t>
      </w:r>
      <w:proofErr w:type="spellEnd"/>
      <w:r w:rsidRPr="00E6033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60336">
        <w:rPr>
          <w:rFonts w:asciiTheme="majorBidi" w:hAnsiTheme="majorBidi" w:cstheme="majorBidi"/>
          <w:i/>
          <w:iCs/>
        </w:rPr>
        <w:t>Allāh</w:t>
      </w:r>
      <w:proofErr w:type="spellEnd"/>
      <w:r w:rsidRPr="00E60336">
        <w:rPr>
          <w:rFonts w:asciiTheme="majorBidi" w:hAnsiTheme="majorBidi" w:cstheme="majorBidi"/>
          <w:i/>
          <w:iCs/>
        </w:rPr>
        <w:t xml:space="preserve"> - </w:t>
      </w:r>
      <w:proofErr w:type="spellStart"/>
      <w:r w:rsidRPr="00E60336">
        <w:rPr>
          <w:rFonts w:asciiTheme="majorBidi" w:hAnsiTheme="majorBidi" w:cstheme="majorBidi"/>
          <w:i/>
          <w:iCs/>
        </w:rPr>
        <w:t>wa</w:t>
      </w:r>
      <w:proofErr w:type="spellEnd"/>
      <w:r w:rsidRPr="00E6033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60336">
        <w:rPr>
          <w:rFonts w:asciiTheme="majorBidi" w:hAnsiTheme="majorBidi" w:cstheme="majorBidi"/>
          <w:i/>
          <w:iCs/>
        </w:rPr>
        <w:t>ašhadu</w:t>
      </w:r>
      <w:proofErr w:type="spellEnd"/>
      <w:r w:rsidRPr="00E6033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60336">
        <w:rPr>
          <w:rFonts w:asciiTheme="majorBidi" w:hAnsiTheme="majorBidi" w:cstheme="majorBidi"/>
          <w:i/>
          <w:iCs/>
        </w:rPr>
        <w:t>anna</w:t>
      </w:r>
      <w:proofErr w:type="spellEnd"/>
      <w:r w:rsidRPr="00E6033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60336">
        <w:rPr>
          <w:rFonts w:asciiTheme="majorBidi" w:hAnsiTheme="majorBidi" w:cstheme="majorBidi"/>
          <w:i/>
          <w:iCs/>
        </w:rPr>
        <w:t>Muhammad</w:t>
      </w:r>
      <w:r w:rsidRPr="00E60336">
        <w:rPr>
          <w:rFonts w:asciiTheme="majorBidi" w:hAnsiTheme="majorBidi" w:cstheme="majorBidi"/>
          <w:i/>
          <w:iCs/>
          <w:vertAlign w:val="superscript"/>
        </w:rPr>
        <w:t>an</w:t>
      </w:r>
      <w:proofErr w:type="spellEnd"/>
      <w:r w:rsidRPr="00E6033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60336">
        <w:rPr>
          <w:rFonts w:asciiTheme="majorBidi" w:hAnsiTheme="majorBidi" w:cstheme="majorBidi"/>
          <w:i/>
          <w:iCs/>
        </w:rPr>
        <w:t>Rasūl</w:t>
      </w:r>
      <w:proofErr w:type="spellEnd"/>
      <w:r w:rsidRPr="00E6033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60336">
        <w:rPr>
          <w:rFonts w:asciiTheme="majorBidi" w:hAnsiTheme="majorBidi" w:cstheme="majorBidi"/>
          <w:i/>
          <w:iCs/>
        </w:rPr>
        <w:t>Allāh</w:t>
      </w:r>
      <w:proofErr w:type="spellEnd"/>
      <w:r w:rsidRPr="00E60336">
        <w:rPr>
          <w:rFonts w:asciiTheme="majorBidi" w:hAnsiTheme="majorBidi" w:cstheme="majorBidi"/>
        </w:rPr>
        <w:t xml:space="preserve">, Non vi è altro Dio che Allah e Maometto è il suo profeta), la preghiera, </w:t>
      </w:r>
      <w:proofErr w:type="spellStart"/>
      <w:r w:rsidRPr="00E60336">
        <w:rPr>
          <w:rFonts w:asciiTheme="majorBidi" w:hAnsiTheme="majorBidi" w:cstheme="majorBidi"/>
          <w:i/>
          <w:iCs/>
        </w:rPr>
        <w:t>Salaat</w:t>
      </w:r>
      <w:proofErr w:type="spellEnd"/>
      <w:r w:rsidRPr="00E60336">
        <w:rPr>
          <w:rFonts w:asciiTheme="majorBidi" w:hAnsiTheme="majorBidi" w:cstheme="majorBidi"/>
        </w:rPr>
        <w:t xml:space="preserve"> (cinque volte al giorno), l’aiuto ai bisognosi, </w:t>
      </w:r>
      <w:proofErr w:type="spellStart"/>
      <w:r w:rsidRPr="00E60336">
        <w:rPr>
          <w:rFonts w:asciiTheme="majorBidi" w:hAnsiTheme="majorBidi" w:cstheme="majorBidi"/>
          <w:i/>
          <w:iCs/>
        </w:rPr>
        <w:t>Zakat</w:t>
      </w:r>
      <w:proofErr w:type="spellEnd"/>
      <w:r w:rsidRPr="00E60336">
        <w:rPr>
          <w:rFonts w:asciiTheme="majorBidi" w:hAnsiTheme="majorBidi" w:cstheme="majorBidi"/>
        </w:rPr>
        <w:t xml:space="preserve"> (dare ai poveri per permettersi di godere quanto guadagnato), il digiuno, </w:t>
      </w:r>
      <w:r w:rsidRPr="00E60336">
        <w:rPr>
          <w:rFonts w:asciiTheme="majorBidi" w:hAnsiTheme="majorBidi" w:cstheme="majorBidi"/>
          <w:i/>
          <w:iCs/>
        </w:rPr>
        <w:t>Ramadan</w:t>
      </w:r>
      <w:r w:rsidRPr="00E60336">
        <w:rPr>
          <w:rFonts w:asciiTheme="majorBidi" w:hAnsiTheme="majorBidi" w:cstheme="majorBidi"/>
        </w:rPr>
        <w:t xml:space="preserve"> (per gli adulti, un mese all’anno, cibo e bevande sono al bando durante le ore di luce solare), il pellegrinaggio a La Mecca, </w:t>
      </w:r>
      <w:proofErr w:type="spellStart"/>
      <w:r w:rsidRPr="00E60336">
        <w:rPr>
          <w:rFonts w:asciiTheme="majorBidi" w:hAnsiTheme="majorBidi" w:cstheme="majorBidi"/>
          <w:i/>
          <w:iCs/>
        </w:rPr>
        <w:t>Haji</w:t>
      </w:r>
      <w:proofErr w:type="spellEnd"/>
      <w:r w:rsidRPr="00E60336">
        <w:rPr>
          <w:rFonts w:asciiTheme="majorBidi" w:hAnsiTheme="majorBidi" w:cstheme="majorBidi"/>
        </w:rPr>
        <w:t xml:space="preserve"> (almeno una volta nella vita, corredato </w:t>
      </w:r>
      <w:r w:rsidR="00B610D8" w:rsidRPr="00E60336">
        <w:rPr>
          <w:rFonts w:asciiTheme="majorBidi" w:hAnsiTheme="majorBidi" w:cstheme="majorBidi"/>
        </w:rPr>
        <w:t>d</w:t>
      </w:r>
      <w:r w:rsidR="00163111" w:rsidRPr="00E60336">
        <w:rPr>
          <w:rFonts w:asciiTheme="majorBidi" w:hAnsiTheme="majorBidi" w:cstheme="majorBidi"/>
        </w:rPr>
        <w:t>a</w:t>
      </w:r>
      <w:r w:rsidRPr="00E60336">
        <w:rPr>
          <w:rFonts w:asciiTheme="majorBidi" w:hAnsiTheme="majorBidi" w:cstheme="majorBidi"/>
        </w:rPr>
        <w:t xml:space="preserve"> altri rituali).</w:t>
      </w:r>
    </w:p>
    <w:p w:rsidR="004F1819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>Fatto questo</w:t>
      </w:r>
      <w:r w:rsidR="00FC1DC5" w:rsidRPr="00E60336">
        <w:rPr>
          <w:rFonts w:asciiTheme="majorBidi" w:hAnsiTheme="majorBidi" w:cstheme="majorBidi"/>
        </w:rPr>
        <w:t>,</w:t>
      </w:r>
      <w:r w:rsidRPr="00E60336">
        <w:rPr>
          <w:rFonts w:asciiTheme="majorBidi" w:hAnsiTheme="majorBidi" w:cstheme="majorBidi"/>
        </w:rPr>
        <w:t xml:space="preserve"> null’altro è chiesto al musulmano per entrare nel regno dei cieli. </w:t>
      </w:r>
      <w:r w:rsidR="00EE27E1" w:rsidRPr="00E60336">
        <w:rPr>
          <w:rFonts w:asciiTheme="majorBidi" w:hAnsiTheme="majorBidi" w:cstheme="majorBidi"/>
        </w:rPr>
        <w:t>Per lui non è prevista</w:t>
      </w:r>
      <w:r w:rsidRPr="00E60336">
        <w:rPr>
          <w:rFonts w:asciiTheme="majorBidi" w:hAnsiTheme="majorBidi" w:cstheme="majorBidi"/>
        </w:rPr>
        <w:t xml:space="preserve"> alcuna evoluzione verso una condizione </w:t>
      </w:r>
      <w:proofErr w:type="spellStart"/>
      <w:r w:rsidRPr="00E60336">
        <w:rPr>
          <w:rFonts w:asciiTheme="majorBidi" w:hAnsiTheme="majorBidi" w:cstheme="majorBidi"/>
        </w:rPr>
        <w:t>ultrastorica</w:t>
      </w:r>
      <w:proofErr w:type="spellEnd"/>
      <w:r w:rsidRPr="00E60336">
        <w:rPr>
          <w:rFonts w:asciiTheme="majorBidi" w:hAnsiTheme="majorBidi" w:cstheme="majorBidi"/>
        </w:rPr>
        <w:t xml:space="preserve">. </w:t>
      </w:r>
    </w:p>
    <w:p w:rsidR="00E65A4C" w:rsidRPr="00E60336" w:rsidRDefault="00C16DFD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>Nell’Islam i</w:t>
      </w:r>
      <w:r w:rsidR="00E65A4C" w:rsidRPr="00E60336">
        <w:rPr>
          <w:rFonts w:asciiTheme="majorBidi" w:hAnsiTheme="majorBidi" w:cstheme="majorBidi"/>
        </w:rPr>
        <w:t>l perdono cristiano</w:t>
      </w:r>
      <w:r w:rsidRPr="00E60336">
        <w:rPr>
          <w:rFonts w:asciiTheme="majorBidi" w:hAnsiTheme="majorBidi" w:cstheme="majorBidi"/>
        </w:rPr>
        <w:t xml:space="preserve"> –</w:t>
      </w:r>
      <w:r w:rsidR="00E65A4C" w:rsidRPr="00E60336">
        <w:rPr>
          <w:rFonts w:asciiTheme="majorBidi" w:hAnsiTheme="majorBidi" w:cstheme="majorBidi"/>
        </w:rPr>
        <w:t xml:space="preserve"> e non solo</w:t>
      </w:r>
      <w:r w:rsidRPr="00E60336">
        <w:rPr>
          <w:rFonts w:asciiTheme="majorBidi" w:hAnsiTheme="majorBidi" w:cstheme="majorBidi"/>
        </w:rPr>
        <w:t xml:space="preserve"> –</w:t>
      </w:r>
      <w:r w:rsidR="00E65A4C" w:rsidRPr="00E60336">
        <w:rPr>
          <w:rFonts w:asciiTheme="majorBidi" w:hAnsiTheme="majorBidi" w:cstheme="majorBidi"/>
        </w:rPr>
        <w:t xml:space="preserve"> è sostituito con la legge del taglione, a sua volta di </w:t>
      </w:r>
      <w:r w:rsidR="00E65A4C" w:rsidRPr="00E60336">
        <w:rPr>
          <w:rFonts w:asciiTheme="majorBidi" w:hAnsiTheme="majorBidi" w:cstheme="majorBidi"/>
          <w:i/>
          <w:iCs/>
        </w:rPr>
        <w:t>copyright</w:t>
      </w:r>
      <w:r w:rsidR="00E65A4C" w:rsidRPr="00E60336">
        <w:rPr>
          <w:rFonts w:asciiTheme="majorBidi" w:hAnsiTheme="majorBidi" w:cstheme="majorBidi"/>
        </w:rPr>
        <w:t xml:space="preserve"> </w:t>
      </w:r>
      <w:r w:rsidR="00EF53AB" w:rsidRPr="00E60336">
        <w:rPr>
          <w:rFonts w:asciiTheme="majorBidi" w:hAnsiTheme="majorBidi" w:cstheme="majorBidi"/>
        </w:rPr>
        <w:t xml:space="preserve">delle </w:t>
      </w:r>
      <w:r w:rsidR="00A30F86" w:rsidRPr="00E60336">
        <w:rPr>
          <w:rFonts w:asciiTheme="majorBidi" w:hAnsiTheme="majorBidi" w:cstheme="majorBidi"/>
        </w:rPr>
        <w:t>T</w:t>
      </w:r>
      <w:r w:rsidR="00EF53AB" w:rsidRPr="00E60336">
        <w:rPr>
          <w:rFonts w:asciiTheme="majorBidi" w:hAnsiTheme="majorBidi" w:cstheme="majorBidi"/>
        </w:rPr>
        <w:t>radizioni</w:t>
      </w:r>
      <w:r w:rsidR="001C18D2" w:rsidRPr="00E60336">
        <w:rPr>
          <w:rFonts w:asciiTheme="majorBidi" w:hAnsiTheme="majorBidi" w:cstheme="majorBidi"/>
        </w:rPr>
        <w:t>,</w:t>
      </w:r>
      <w:r w:rsidR="00EF53AB" w:rsidRPr="00E60336">
        <w:rPr>
          <w:rFonts w:asciiTheme="majorBidi" w:hAnsiTheme="majorBidi" w:cstheme="majorBidi"/>
        </w:rPr>
        <w:t xml:space="preserve"> celebrato poi dall’</w:t>
      </w:r>
      <w:r w:rsidR="0015305A" w:rsidRPr="00E60336">
        <w:rPr>
          <w:rFonts w:asciiTheme="majorBidi" w:hAnsiTheme="majorBidi" w:cstheme="majorBidi"/>
        </w:rPr>
        <w:t>E</w:t>
      </w:r>
      <w:r w:rsidR="00EF53AB" w:rsidRPr="00E60336">
        <w:rPr>
          <w:rFonts w:asciiTheme="majorBidi" w:hAnsiTheme="majorBidi" w:cstheme="majorBidi"/>
        </w:rPr>
        <w:t>braismo</w:t>
      </w:r>
      <w:r w:rsidR="00E65A4C" w:rsidRPr="00E60336">
        <w:rPr>
          <w:rFonts w:asciiTheme="majorBidi" w:hAnsiTheme="majorBidi" w:cstheme="majorBidi"/>
        </w:rPr>
        <w:t xml:space="preserve">. Ed è forse in questo punto – simbolicamente inteso – che si apre il bivio </w:t>
      </w:r>
      <w:r w:rsidR="00C71DBD">
        <w:rPr>
          <w:rFonts w:asciiTheme="majorBidi" w:hAnsiTheme="majorBidi" w:cstheme="majorBidi"/>
        </w:rPr>
        <w:t>dove</w:t>
      </w:r>
      <w:r w:rsidR="00E65A4C" w:rsidRPr="00E60336">
        <w:rPr>
          <w:rFonts w:asciiTheme="majorBidi" w:hAnsiTheme="majorBidi" w:cstheme="majorBidi"/>
        </w:rPr>
        <w:t xml:space="preserve"> le strade della cristianità e dell’Islam si separano da quella </w:t>
      </w:r>
      <w:r w:rsidR="00213C66" w:rsidRPr="00E60336">
        <w:rPr>
          <w:rFonts w:asciiTheme="majorBidi" w:hAnsiTheme="majorBidi" w:cstheme="majorBidi"/>
        </w:rPr>
        <w:t>originaria</w:t>
      </w:r>
      <w:r w:rsidR="00E65A4C" w:rsidRPr="00E60336">
        <w:rPr>
          <w:rFonts w:asciiTheme="majorBidi" w:hAnsiTheme="majorBidi" w:cstheme="majorBidi"/>
        </w:rPr>
        <w:t xml:space="preserve"> </w:t>
      </w:r>
      <w:r w:rsidR="00B90E39" w:rsidRPr="00E60336">
        <w:rPr>
          <w:rFonts w:asciiTheme="majorBidi" w:hAnsiTheme="majorBidi" w:cstheme="majorBidi"/>
        </w:rPr>
        <w:t>ebraica</w:t>
      </w:r>
      <w:r w:rsidR="00E65A4C" w:rsidRPr="00E60336">
        <w:rPr>
          <w:rFonts w:asciiTheme="majorBidi" w:hAnsiTheme="majorBidi" w:cstheme="majorBidi"/>
        </w:rPr>
        <w:t xml:space="preserve">. </w:t>
      </w:r>
      <w:r w:rsidR="00CB7AFC" w:rsidRPr="00E60336">
        <w:rPr>
          <w:rFonts w:asciiTheme="majorBidi" w:hAnsiTheme="majorBidi" w:cstheme="majorBidi"/>
        </w:rPr>
        <w:t>Biforcazione s</w:t>
      </w:r>
      <w:r w:rsidR="00E65A4C" w:rsidRPr="00E60336">
        <w:rPr>
          <w:rFonts w:asciiTheme="majorBidi" w:hAnsiTheme="majorBidi" w:cstheme="majorBidi"/>
        </w:rPr>
        <w:t>ufficiente a sostenere due visioni o due psicologie</w:t>
      </w:r>
      <w:r w:rsidR="00CB7AFC" w:rsidRPr="00E60336">
        <w:rPr>
          <w:rFonts w:asciiTheme="majorBidi" w:hAnsiTheme="majorBidi" w:cstheme="majorBidi"/>
        </w:rPr>
        <w:t>, q</w:t>
      </w:r>
      <w:r w:rsidR="00E65A4C" w:rsidRPr="00E60336">
        <w:rPr>
          <w:rFonts w:asciiTheme="majorBidi" w:hAnsiTheme="majorBidi" w:cstheme="majorBidi"/>
        </w:rPr>
        <w:t>uella cristiana orientata al cielo</w:t>
      </w:r>
      <w:r w:rsidR="00CB7AFC" w:rsidRPr="00E60336">
        <w:rPr>
          <w:rFonts w:asciiTheme="majorBidi" w:hAnsiTheme="majorBidi" w:cstheme="majorBidi"/>
        </w:rPr>
        <w:t xml:space="preserve"> e </w:t>
      </w:r>
      <w:r w:rsidR="00E65A4C" w:rsidRPr="00E60336">
        <w:rPr>
          <w:rFonts w:asciiTheme="majorBidi" w:hAnsiTheme="majorBidi" w:cstheme="majorBidi"/>
        </w:rPr>
        <w:t xml:space="preserve">quella islamica </w:t>
      </w:r>
      <w:r w:rsidR="00CB7AFC" w:rsidRPr="00E60336">
        <w:rPr>
          <w:rFonts w:asciiTheme="majorBidi" w:hAnsiTheme="majorBidi" w:cstheme="majorBidi"/>
        </w:rPr>
        <w:t>destinata</w:t>
      </w:r>
      <w:r w:rsidR="00E65A4C" w:rsidRPr="00E60336">
        <w:rPr>
          <w:rFonts w:asciiTheme="majorBidi" w:hAnsiTheme="majorBidi" w:cstheme="majorBidi"/>
        </w:rPr>
        <w:t xml:space="preserve"> alla terra.</w:t>
      </w:r>
    </w:p>
    <w:p w:rsidR="00695515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 xml:space="preserve">Per l’Islam, la storia si ripeterà in eterno perché gli uomini saranno sempre identici a </w:t>
      </w:r>
      <w:proofErr w:type="gramStart"/>
      <w:r w:rsidRPr="00E60336">
        <w:rPr>
          <w:rFonts w:asciiTheme="majorBidi" w:hAnsiTheme="majorBidi" w:cstheme="majorBidi"/>
        </w:rPr>
        <w:t>se</w:t>
      </w:r>
      <w:proofErr w:type="gramEnd"/>
      <w:r w:rsidRPr="00E60336">
        <w:rPr>
          <w:rFonts w:asciiTheme="majorBidi" w:hAnsiTheme="majorBidi" w:cstheme="majorBidi"/>
        </w:rPr>
        <w:t xml:space="preserve"> stessi.</w:t>
      </w:r>
      <w:r w:rsidR="00593947" w:rsidRPr="00E60336">
        <w:rPr>
          <w:rFonts w:asciiTheme="majorBidi" w:hAnsiTheme="majorBidi" w:cstheme="majorBidi"/>
        </w:rPr>
        <w:t xml:space="preserve"> </w:t>
      </w:r>
      <w:r w:rsidR="00A542FF" w:rsidRPr="00E60336">
        <w:rPr>
          <w:rFonts w:asciiTheme="majorBidi" w:hAnsiTheme="majorBidi" w:cstheme="majorBidi"/>
        </w:rPr>
        <w:t xml:space="preserve">I sentimenti e le emozioni saranno sempre </w:t>
      </w:r>
      <w:r w:rsidR="0013084C" w:rsidRPr="00E60336">
        <w:rPr>
          <w:rFonts w:asciiTheme="majorBidi" w:hAnsiTheme="majorBidi" w:cstheme="majorBidi"/>
        </w:rPr>
        <w:t>i medesimi</w:t>
      </w:r>
      <w:r w:rsidR="00A542FF" w:rsidRPr="00E60336">
        <w:rPr>
          <w:rFonts w:asciiTheme="majorBidi" w:hAnsiTheme="majorBidi" w:cstheme="majorBidi"/>
        </w:rPr>
        <w:t xml:space="preserve"> per tutti, sciameranno negli uo</w:t>
      </w:r>
      <w:r w:rsidR="00695515" w:rsidRPr="00E60336">
        <w:rPr>
          <w:rFonts w:asciiTheme="majorBidi" w:hAnsiTheme="majorBidi" w:cstheme="majorBidi"/>
        </w:rPr>
        <w:t>min</w:t>
      </w:r>
      <w:r w:rsidR="00A542FF" w:rsidRPr="00E60336">
        <w:rPr>
          <w:rFonts w:asciiTheme="majorBidi" w:hAnsiTheme="majorBidi" w:cstheme="majorBidi"/>
        </w:rPr>
        <w:t>i</w:t>
      </w:r>
      <w:r w:rsidR="00695515" w:rsidRPr="00E60336">
        <w:rPr>
          <w:rFonts w:asciiTheme="majorBidi" w:hAnsiTheme="majorBidi" w:cstheme="majorBidi"/>
        </w:rPr>
        <w:t xml:space="preserve"> obbligandoli a gesta sempre identiche.</w:t>
      </w:r>
      <w:r w:rsidRPr="00E60336">
        <w:rPr>
          <w:rFonts w:asciiTheme="majorBidi" w:hAnsiTheme="majorBidi" w:cstheme="majorBidi"/>
        </w:rPr>
        <w:t xml:space="preserve"> </w:t>
      </w:r>
      <w:r w:rsidR="00695515" w:rsidRPr="00E60336">
        <w:rPr>
          <w:rFonts w:asciiTheme="majorBidi" w:hAnsiTheme="majorBidi" w:cstheme="majorBidi"/>
        </w:rPr>
        <w:t>Ciò che</w:t>
      </w:r>
      <w:r w:rsidRPr="00E60336">
        <w:rPr>
          <w:rFonts w:asciiTheme="majorBidi" w:hAnsiTheme="majorBidi" w:cstheme="majorBidi"/>
        </w:rPr>
        <w:t xml:space="preserve"> hanno fatto in passato faranno in futuro. 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 xml:space="preserve">Il loro dovere è uno soltanto, </w:t>
      </w:r>
      <w:r w:rsidR="007A400C" w:rsidRPr="00E60336">
        <w:rPr>
          <w:rFonts w:asciiTheme="majorBidi" w:hAnsiTheme="majorBidi" w:cstheme="majorBidi"/>
        </w:rPr>
        <w:t xml:space="preserve">e </w:t>
      </w:r>
      <w:r w:rsidRPr="00E60336">
        <w:rPr>
          <w:rFonts w:asciiTheme="majorBidi" w:hAnsiTheme="majorBidi" w:cstheme="majorBidi"/>
        </w:rPr>
        <w:t xml:space="preserve">non è scisso tra religioso e laico. La società </w:t>
      </w:r>
      <w:r w:rsidR="007A400C" w:rsidRPr="00E60336">
        <w:rPr>
          <w:rFonts w:asciiTheme="majorBidi" w:hAnsiTheme="majorBidi" w:cstheme="majorBidi"/>
        </w:rPr>
        <w:t xml:space="preserve">musulmana </w:t>
      </w:r>
      <w:r w:rsidRPr="00E60336">
        <w:rPr>
          <w:rFonts w:asciiTheme="majorBidi" w:hAnsiTheme="majorBidi" w:cstheme="majorBidi"/>
        </w:rPr>
        <w:t>è integrale, non a caso nelle moschee non si va soltanto a pregare, sono edifici sociali.</w:t>
      </w:r>
    </w:p>
    <w:p w:rsidR="008B7985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color w:val="000000" w:themeColor="text1"/>
        </w:rPr>
      </w:pPr>
      <w:r w:rsidRPr="00E60336">
        <w:rPr>
          <w:rFonts w:asciiTheme="majorBidi" w:hAnsiTheme="majorBidi" w:cstheme="majorBidi"/>
          <w:color w:val="000000" w:themeColor="text1"/>
        </w:rPr>
        <w:t>L’Islam ha un centro esclusivamente terreno, in esso c’è il nucleo della sua forza. Un centro che altrove si è disciolto tra gli umori liquidi e arroganti del narcisistico individualismo dell’</w:t>
      </w:r>
      <w:r w:rsidRPr="00E60336">
        <w:rPr>
          <w:rFonts w:asciiTheme="majorBidi" w:hAnsiTheme="majorBidi" w:cstheme="majorBidi"/>
          <w:i/>
          <w:iCs/>
          <w:color w:val="000000" w:themeColor="text1"/>
        </w:rPr>
        <w:t>ultimo uomo</w:t>
      </w:r>
      <w:r w:rsidRPr="00E60336">
        <w:rPr>
          <w:rFonts w:asciiTheme="majorBidi" w:hAnsiTheme="majorBidi" w:cstheme="majorBidi"/>
          <w:color w:val="000000" w:themeColor="text1"/>
        </w:rPr>
        <w:t xml:space="preserve"> nietzsch</w:t>
      </w:r>
      <w:r w:rsidR="00FE3E46" w:rsidRPr="00E60336">
        <w:rPr>
          <w:rFonts w:asciiTheme="majorBidi" w:hAnsiTheme="majorBidi" w:cstheme="majorBidi"/>
          <w:color w:val="000000" w:themeColor="text1"/>
        </w:rPr>
        <w:t>i</w:t>
      </w:r>
      <w:r w:rsidRPr="00E60336">
        <w:rPr>
          <w:rFonts w:asciiTheme="majorBidi" w:hAnsiTheme="majorBidi" w:cstheme="majorBidi"/>
          <w:color w:val="000000" w:themeColor="text1"/>
        </w:rPr>
        <w:t>ano</w:t>
      </w:r>
      <w:r w:rsidR="008B7985" w:rsidRPr="00E60336">
        <w:rPr>
          <w:rFonts w:asciiTheme="majorBidi" w:hAnsiTheme="majorBidi" w:cstheme="majorBidi"/>
          <w:color w:val="000000" w:themeColor="text1"/>
        </w:rPr>
        <w:t xml:space="preserve">, ottuso </w:t>
      </w:r>
      <w:r w:rsidR="00AE60CF" w:rsidRPr="00E60336">
        <w:rPr>
          <w:rFonts w:asciiTheme="majorBidi" w:hAnsiTheme="majorBidi" w:cstheme="majorBidi"/>
          <w:color w:val="000000" w:themeColor="text1"/>
        </w:rPr>
        <w:t>pittore</w:t>
      </w:r>
      <w:r w:rsidR="008B7985" w:rsidRPr="00E60336">
        <w:rPr>
          <w:rFonts w:asciiTheme="majorBidi" w:hAnsiTheme="majorBidi" w:cstheme="majorBidi"/>
          <w:color w:val="000000" w:themeColor="text1"/>
        </w:rPr>
        <w:t xml:space="preserve"> convinto </w:t>
      </w:r>
      <w:r w:rsidR="00AE60CF" w:rsidRPr="00E60336">
        <w:rPr>
          <w:rFonts w:asciiTheme="majorBidi" w:hAnsiTheme="majorBidi" w:cstheme="majorBidi"/>
          <w:color w:val="000000" w:themeColor="text1"/>
        </w:rPr>
        <w:t xml:space="preserve">di poter dipingere Dio </w:t>
      </w:r>
      <w:r w:rsidR="00E9485E" w:rsidRPr="00E60336">
        <w:rPr>
          <w:rFonts w:asciiTheme="majorBidi" w:hAnsiTheme="majorBidi" w:cstheme="majorBidi"/>
          <w:color w:val="000000" w:themeColor="text1"/>
        </w:rPr>
        <w:t xml:space="preserve">tra le nubi, </w:t>
      </w:r>
      <w:r w:rsidR="00AE60CF" w:rsidRPr="00E60336">
        <w:rPr>
          <w:rFonts w:asciiTheme="majorBidi" w:hAnsiTheme="majorBidi" w:cstheme="majorBidi"/>
          <w:color w:val="000000" w:themeColor="text1"/>
        </w:rPr>
        <w:t>come entità esterna.</w:t>
      </w:r>
    </w:p>
    <w:p w:rsidR="00E65A4C" w:rsidRPr="00E60336" w:rsidRDefault="00E9485E" w:rsidP="007E7DF8">
      <w:pPr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>L’esigenza di perfezione si trova anche nell’espressione musulmana</w:t>
      </w:r>
      <w:r w:rsidR="00E65A4C" w:rsidRPr="00E60336">
        <w:rPr>
          <w:rFonts w:asciiTheme="majorBidi" w:hAnsiTheme="majorBidi" w:cstheme="majorBidi"/>
        </w:rPr>
        <w:t xml:space="preserve">. Così come la rappresentazione umana </w:t>
      </w:r>
      <w:r w:rsidR="002027D0" w:rsidRPr="00E60336">
        <w:rPr>
          <w:rFonts w:asciiTheme="majorBidi" w:hAnsiTheme="majorBidi" w:cstheme="majorBidi"/>
        </w:rPr>
        <w:t xml:space="preserve">e animale </w:t>
      </w:r>
      <w:r w:rsidR="00E65A4C" w:rsidRPr="00E60336">
        <w:rPr>
          <w:rFonts w:asciiTheme="majorBidi" w:hAnsiTheme="majorBidi" w:cstheme="majorBidi"/>
        </w:rPr>
        <w:t xml:space="preserve">a mezzo di pitture, sculture, eccetera corrisponde ad un oltraggio nei confronti di Allah, la ricerca architettonica, artigianale e decorativa – nota per la sua particolare estetica e precisione formale – rappresenta tanto la totalizzante devozione a Dio, quanto </w:t>
      </w:r>
      <w:r w:rsidR="00E65A4C" w:rsidRPr="00E60336">
        <w:rPr>
          <w:rFonts w:asciiTheme="majorBidi" w:hAnsiTheme="majorBidi" w:cstheme="majorBidi"/>
        </w:rPr>
        <w:lastRenderedPageBreak/>
        <w:t>la massima tensione che gli uomini possono compiere per innalzarsi al medesimo.</w:t>
      </w:r>
      <w:r w:rsidR="00B3763F" w:rsidRPr="00E60336">
        <w:rPr>
          <w:rFonts w:asciiTheme="majorBidi" w:hAnsiTheme="majorBidi" w:cstheme="majorBidi"/>
        </w:rPr>
        <w:t xml:space="preserve"> </w:t>
      </w:r>
      <w:proofErr w:type="spellStart"/>
      <w:r w:rsidR="00B3763F" w:rsidRPr="00E60336">
        <w:rPr>
          <w:rFonts w:asciiTheme="majorBidi" w:hAnsiTheme="majorBidi" w:cstheme="majorBidi"/>
          <w:i/>
          <w:iCs/>
        </w:rPr>
        <w:t>M</w:t>
      </w:r>
      <w:r w:rsidR="006443B9" w:rsidRPr="00E60336">
        <w:rPr>
          <w:rFonts w:asciiTheme="majorBidi" w:hAnsiTheme="majorBidi" w:cstheme="majorBidi"/>
          <w:i/>
          <w:iCs/>
        </w:rPr>
        <w:t>u</w:t>
      </w:r>
      <w:r w:rsidR="00B3763F" w:rsidRPr="00E60336">
        <w:rPr>
          <w:rFonts w:asciiTheme="majorBidi" w:hAnsiTheme="majorBidi" w:cstheme="majorBidi"/>
          <w:i/>
          <w:iCs/>
        </w:rPr>
        <w:t>qarna</w:t>
      </w:r>
      <w:r w:rsidR="00102BF3" w:rsidRPr="00E60336">
        <w:rPr>
          <w:rFonts w:asciiTheme="majorBidi" w:hAnsiTheme="majorBidi" w:cstheme="majorBidi"/>
          <w:i/>
          <w:iCs/>
        </w:rPr>
        <w:t>ṣ</w:t>
      </w:r>
      <w:proofErr w:type="spellEnd"/>
      <w:r w:rsidR="00891077" w:rsidRPr="00E60336">
        <w:rPr>
          <w:rFonts w:asciiTheme="majorBidi" w:hAnsiTheme="majorBidi" w:cstheme="majorBidi"/>
        </w:rPr>
        <w:t xml:space="preserve">, </w:t>
      </w:r>
      <w:proofErr w:type="spellStart"/>
      <w:r w:rsidR="00F8220A" w:rsidRPr="00E60336">
        <w:rPr>
          <w:rFonts w:asciiTheme="majorBidi" w:hAnsiTheme="majorBidi" w:cstheme="majorBidi"/>
          <w:i/>
          <w:iCs/>
          <w:color w:val="000000" w:themeColor="text1"/>
        </w:rPr>
        <w:t>G</w:t>
      </w:r>
      <w:r w:rsidR="00404971" w:rsidRPr="00E60336">
        <w:rPr>
          <w:rFonts w:asciiTheme="majorBidi" w:hAnsiTheme="majorBidi" w:cstheme="majorBidi"/>
          <w:i/>
          <w:iCs/>
          <w:color w:val="000000" w:themeColor="text1"/>
        </w:rPr>
        <w:t>irih</w:t>
      </w:r>
      <w:proofErr w:type="spellEnd"/>
      <w:r w:rsidR="00531CDA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D75974">
        <w:rPr>
          <w:rFonts w:asciiTheme="majorBidi" w:hAnsiTheme="majorBidi" w:cstheme="majorBidi"/>
          <w:i/>
          <w:iCs/>
          <w:color w:val="000000" w:themeColor="text1"/>
        </w:rPr>
        <w:t>Rasmi</w:t>
      </w:r>
      <w:proofErr w:type="spellEnd"/>
      <w:r w:rsidR="00D75974">
        <w:rPr>
          <w:rFonts w:asciiTheme="majorBidi" w:hAnsiTheme="majorBidi" w:cstheme="majorBidi"/>
          <w:i/>
          <w:iCs/>
          <w:color w:val="000000" w:themeColor="text1"/>
        </w:rPr>
        <w:t>-</w:t>
      </w:r>
      <w:r w:rsidR="00FF690C">
        <w:rPr>
          <w:rFonts w:asciiTheme="majorBidi" w:hAnsiTheme="majorBidi" w:cstheme="majorBidi"/>
          <w:i/>
          <w:iCs/>
          <w:color w:val="000000" w:themeColor="text1"/>
        </w:rPr>
        <w:t>b</w:t>
      </w:r>
      <w:r w:rsidR="00D75974">
        <w:rPr>
          <w:rFonts w:asciiTheme="majorBidi" w:hAnsiTheme="majorBidi" w:cstheme="majorBidi"/>
          <w:i/>
          <w:iCs/>
          <w:color w:val="000000" w:themeColor="text1"/>
        </w:rPr>
        <w:t>and</w:t>
      </w:r>
      <w:r w:rsidR="00531CDA">
        <w:rPr>
          <w:rFonts w:asciiTheme="majorBidi" w:hAnsiTheme="majorBidi" w:cstheme="majorBidi"/>
          <w:i/>
          <w:iCs/>
          <w:color w:val="000000" w:themeColor="text1"/>
        </w:rPr>
        <w:t>i</w:t>
      </w:r>
      <w:r w:rsidR="00531CDA">
        <w:rPr>
          <w:rFonts w:asciiTheme="majorBidi" w:hAnsiTheme="majorBidi" w:cstheme="majorBidi"/>
          <w:color w:val="000000" w:themeColor="text1"/>
        </w:rPr>
        <w:t>,</w:t>
      </w:r>
      <w:r w:rsidR="00B3763F" w:rsidRPr="00E60336">
        <w:rPr>
          <w:rFonts w:asciiTheme="majorBidi" w:hAnsiTheme="majorBidi" w:cstheme="majorBidi"/>
          <w:color w:val="000000" w:themeColor="text1"/>
        </w:rPr>
        <w:t xml:space="preserve"> </w:t>
      </w:r>
      <w:r w:rsidR="009078EC" w:rsidRPr="00E60336">
        <w:rPr>
          <w:rFonts w:asciiTheme="majorBidi" w:hAnsiTheme="majorBidi" w:cstheme="majorBidi"/>
        </w:rPr>
        <w:t>calligrafia</w:t>
      </w:r>
      <w:r w:rsidR="009078EC">
        <w:rPr>
          <w:rFonts w:asciiTheme="majorBidi" w:hAnsiTheme="majorBidi" w:cstheme="majorBidi"/>
        </w:rPr>
        <w:t>,</w:t>
      </w:r>
      <w:bookmarkStart w:id="0" w:name="_GoBack"/>
      <w:bookmarkEnd w:id="0"/>
      <w:r w:rsidR="009078EC" w:rsidRPr="00E60336">
        <w:rPr>
          <w:rFonts w:asciiTheme="majorBidi" w:hAnsiTheme="majorBidi" w:cstheme="majorBidi"/>
        </w:rPr>
        <w:t xml:space="preserve"> </w:t>
      </w:r>
      <w:r w:rsidR="00891077" w:rsidRPr="00E60336">
        <w:rPr>
          <w:rFonts w:asciiTheme="majorBidi" w:hAnsiTheme="majorBidi" w:cstheme="majorBidi"/>
        </w:rPr>
        <w:t xml:space="preserve">eccetera </w:t>
      </w:r>
      <w:r w:rsidR="00B3763F" w:rsidRPr="00E60336">
        <w:rPr>
          <w:rFonts w:asciiTheme="majorBidi" w:hAnsiTheme="majorBidi" w:cstheme="majorBidi"/>
        </w:rPr>
        <w:t>sono autentiche celebrazioni del d</w:t>
      </w:r>
      <w:r w:rsidR="00891077" w:rsidRPr="00E60336">
        <w:rPr>
          <w:rFonts w:asciiTheme="majorBidi" w:hAnsiTheme="majorBidi" w:cstheme="majorBidi"/>
        </w:rPr>
        <w:t>i</w:t>
      </w:r>
      <w:r w:rsidR="00B3763F" w:rsidRPr="00E60336">
        <w:rPr>
          <w:rFonts w:asciiTheme="majorBidi" w:hAnsiTheme="majorBidi" w:cstheme="majorBidi"/>
        </w:rPr>
        <w:t>vino e umane espressioni</w:t>
      </w:r>
      <w:r w:rsidR="00891077" w:rsidRPr="00E60336">
        <w:rPr>
          <w:rFonts w:asciiTheme="majorBidi" w:hAnsiTheme="majorBidi" w:cstheme="majorBidi"/>
        </w:rPr>
        <w:t xml:space="preserve"> del suo legame con l’uomo.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b/>
          <w:bCs/>
        </w:rPr>
      </w:pPr>
      <w:r w:rsidRPr="00E60336">
        <w:rPr>
          <w:rFonts w:asciiTheme="majorBidi" w:hAnsiTheme="majorBidi" w:cstheme="majorBidi"/>
          <w:b/>
          <w:bCs/>
        </w:rPr>
        <w:t>Tre perfezioni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 xml:space="preserve">Le tre perfezioni, quella razionalista, quella delle </w:t>
      </w:r>
      <w:r w:rsidR="00C4429E" w:rsidRPr="00E60336">
        <w:rPr>
          <w:rFonts w:asciiTheme="majorBidi" w:hAnsiTheme="majorBidi" w:cstheme="majorBidi"/>
        </w:rPr>
        <w:t>T</w:t>
      </w:r>
      <w:r w:rsidRPr="00E60336">
        <w:rPr>
          <w:rFonts w:asciiTheme="majorBidi" w:hAnsiTheme="majorBidi" w:cstheme="majorBidi"/>
        </w:rPr>
        <w:t>radizioni e quella storicistica dell’Islam hanno in sé tre diversi epiloghi o destini per l’uomo.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</w:p>
    <w:p w:rsidR="00E65A4C" w:rsidRPr="00E60336" w:rsidRDefault="00D65933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b/>
          <w:bCs/>
        </w:rPr>
      </w:pPr>
      <w:r w:rsidRPr="00E60336">
        <w:rPr>
          <w:rFonts w:asciiTheme="majorBidi" w:hAnsiTheme="majorBidi" w:cstheme="majorBidi"/>
          <w:b/>
          <w:bCs/>
        </w:rPr>
        <w:t>Razionalista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 xml:space="preserve">Per la prima, quella della positivistica tirannia della ragione, si può prevedere il crollo, l’implosione. Come infatti </w:t>
      </w:r>
      <w:r w:rsidR="00E60336" w:rsidRPr="00E60336">
        <w:rPr>
          <w:rFonts w:asciiTheme="majorBidi" w:hAnsiTheme="majorBidi" w:cstheme="majorBidi"/>
          <w:color w:val="000000" w:themeColor="text1"/>
        </w:rPr>
        <w:t>credere</w:t>
      </w:r>
      <w:r w:rsidRPr="00E60336">
        <w:rPr>
          <w:rFonts w:asciiTheme="majorBidi" w:hAnsiTheme="majorBidi" w:cstheme="majorBidi"/>
          <w:color w:val="000000" w:themeColor="text1"/>
        </w:rPr>
        <w:t xml:space="preserve"> </w:t>
      </w:r>
      <w:r w:rsidRPr="00E60336">
        <w:rPr>
          <w:rFonts w:asciiTheme="majorBidi" w:hAnsiTheme="majorBidi" w:cstheme="majorBidi"/>
        </w:rPr>
        <w:t>– consapevoli della finitezza della storia</w:t>
      </w:r>
      <w:r w:rsidR="00F8220A" w:rsidRPr="00E60336">
        <w:rPr>
          <w:rFonts w:asciiTheme="majorBidi" w:hAnsiTheme="majorBidi" w:cstheme="majorBidi"/>
        </w:rPr>
        <w:t xml:space="preserve"> –</w:t>
      </w:r>
      <w:r w:rsidR="00E60336">
        <w:rPr>
          <w:rFonts w:asciiTheme="majorBidi" w:hAnsiTheme="majorBidi" w:cstheme="majorBidi"/>
        </w:rPr>
        <w:t xml:space="preserve"> a</w:t>
      </w:r>
      <w:r w:rsidR="00304B7B" w:rsidRPr="00E60336">
        <w:rPr>
          <w:rFonts w:asciiTheme="majorBidi" w:hAnsiTheme="majorBidi" w:cstheme="majorBidi"/>
        </w:rPr>
        <w:t xml:space="preserve"> </w:t>
      </w:r>
      <w:r w:rsidRPr="00E60336">
        <w:rPr>
          <w:rFonts w:asciiTheme="majorBidi" w:hAnsiTheme="majorBidi" w:cstheme="majorBidi"/>
        </w:rPr>
        <w:t>una crescita infinita</w:t>
      </w:r>
      <w:r w:rsidR="00203F3B" w:rsidRPr="00E60336">
        <w:rPr>
          <w:rFonts w:asciiTheme="majorBidi" w:hAnsiTheme="majorBidi" w:cstheme="majorBidi"/>
        </w:rPr>
        <w:t>,</w:t>
      </w:r>
      <w:r w:rsidRPr="00E60336">
        <w:rPr>
          <w:rFonts w:asciiTheme="majorBidi" w:hAnsiTheme="majorBidi" w:cstheme="majorBidi"/>
        </w:rPr>
        <w:t xml:space="preserve"> se non ipotizzando una permanente obsolescenza di ciò di cui si dispone? Come non </w:t>
      </w:r>
      <w:r w:rsidR="000A7361" w:rsidRPr="00E60336">
        <w:rPr>
          <w:rFonts w:asciiTheme="majorBidi" w:hAnsiTheme="majorBidi" w:cstheme="majorBidi"/>
        </w:rPr>
        <w:t>considerare</w:t>
      </w:r>
      <w:r w:rsidRPr="00E60336">
        <w:rPr>
          <w:rFonts w:asciiTheme="majorBidi" w:hAnsiTheme="majorBidi" w:cstheme="majorBidi"/>
        </w:rPr>
        <w:t xml:space="preserve"> il crescente impoverimento umano generato dalla sottrazione di uno scopo esistenziale, sostituito da merci e da valori ad esse soggetti? </w:t>
      </w:r>
      <w:r w:rsidR="004C4173" w:rsidRPr="00E60336">
        <w:rPr>
          <w:rFonts w:asciiTheme="majorBidi" w:hAnsiTheme="majorBidi" w:cstheme="majorBidi"/>
        </w:rPr>
        <w:t xml:space="preserve">Come pensare di farla franca </w:t>
      </w:r>
      <w:r w:rsidR="00F51028" w:rsidRPr="00E60336">
        <w:rPr>
          <w:rFonts w:asciiTheme="majorBidi" w:hAnsiTheme="majorBidi" w:cstheme="majorBidi"/>
        </w:rPr>
        <w:t xml:space="preserve">dentro la </w:t>
      </w:r>
      <w:proofErr w:type="spellStart"/>
      <w:r w:rsidR="00F51028" w:rsidRPr="00E60336">
        <w:rPr>
          <w:rFonts w:asciiTheme="majorBidi" w:hAnsiTheme="majorBidi" w:cstheme="majorBidi"/>
          <w:i/>
          <w:iCs/>
        </w:rPr>
        <w:t>cricetica</w:t>
      </w:r>
      <w:proofErr w:type="spellEnd"/>
      <w:r w:rsidR="00F51028" w:rsidRPr="00E60336">
        <w:rPr>
          <w:rFonts w:asciiTheme="majorBidi" w:hAnsiTheme="majorBidi" w:cstheme="majorBidi"/>
        </w:rPr>
        <w:t xml:space="preserve"> ruota del desiderio-soddisfazione-desiderio? </w:t>
      </w:r>
      <w:r w:rsidRPr="00E60336">
        <w:rPr>
          <w:rFonts w:asciiTheme="majorBidi" w:hAnsiTheme="majorBidi" w:cstheme="majorBidi"/>
        </w:rPr>
        <w:t xml:space="preserve">Come non </w:t>
      </w:r>
      <w:r w:rsidR="00300E7F" w:rsidRPr="00E60336">
        <w:rPr>
          <w:rFonts w:asciiTheme="majorBidi" w:hAnsiTheme="majorBidi" w:cstheme="majorBidi"/>
        </w:rPr>
        <w:t>osservare</w:t>
      </w:r>
      <w:r w:rsidRPr="00E60336">
        <w:rPr>
          <w:rFonts w:asciiTheme="majorBidi" w:hAnsiTheme="majorBidi" w:cstheme="majorBidi"/>
        </w:rPr>
        <w:t xml:space="preserve"> il crescente numero di disturbi psicologici, di incapacità di gestire </w:t>
      </w:r>
      <w:proofErr w:type="gramStart"/>
      <w:r w:rsidRPr="00E60336">
        <w:rPr>
          <w:rFonts w:asciiTheme="majorBidi" w:hAnsiTheme="majorBidi" w:cstheme="majorBidi"/>
        </w:rPr>
        <w:t>se</w:t>
      </w:r>
      <w:proofErr w:type="gramEnd"/>
      <w:r w:rsidRPr="00E60336">
        <w:rPr>
          <w:rFonts w:asciiTheme="majorBidi" w:hAnsiTheme="majorBidi" w:cstheme="majorBidi"/>
        </w:rPr>
        <w:t xml:space="preserve"> stessi</w:t>
      </w:r>
      <w:r w:rsidR="00300E7F" w:rsidRPr="00E60336">
        <w:rPr>
          <w:rFonts w:asciiTheme="majorBidi" w:hAnsiTheme="majorBidi" w:cstheme="majorBidi"/>
        </w:rPr>
        <w:t>, e</w:t>
      </w:r>
      <w:r w:rsidR="00F51028" w:rsidRPr="00E60336">
        <w:rPr>
          <w:rFonts w:asciiTheme="majorBidi" w:hAnsiTheme="majorBidi" w:cstheme="majorBidi"/>
        </w:rPr>
        <w:t>pilogo di un orizzonte sempre più chiuso</w:t>
      </w:r>
      <w:r w:rsidR="001E22D3" w:rsidRPr="00E60336">
        <w:rPr>
          <w:rFonts w:asciiTheme="majorBidi" w:hAnsiTheme="majorBidi" w:cstheme="majorBidi"/>
        </w:rPr>
        <w:t xml:space="preserve"> tra i paraocchi dell’individualismo</w:t>
      </w:r>
      <w:r w:rsidR="00300E7F" w:rsidRPr="00E60336">
        <w:rPr>
          <w:rFonts w:asciiTheme="majorBidi" w:hAnsiTheme="majorBidi" w:cstheme="majorBidi"/>
        </w:rPr>
        <w:t>?</w:t>
      </w:r>
      <w:r w:rsidR="001E22D3" w:rsidRPr="00E60336">
        <w:rPr>
          <w:rFonts w:asciiTheme="majorBidi" w:hAnsiTheme="majorBidi" w:cstheme="majorBidi"/>
        </w:rPr>
        <w:t xml:space="preserve"> </w:t>
      </w:r>
      <w:r w:rsidRPr="00E60336">
        <w:rPr>
          <w:rFonts w:asciiTheme="majorBidi" w:hAnsiTheme="majorBidi" w:cstheme="majorBidi"/>
        </w:rPr>
        <w:t xml:space="preserve">Ma anche, come considerare accettabile la riduzione dell’uomo a </w:t>
      </w:r>
      <w:r w:rsidRPr="00E60336">
        <w:rPr>
          <w:rFonts w:asciiTheme="majorBidi" w:hAnsiTheme="majorBidi" w:cstheme="majorBidi"/>
          <w:i/>
          <w:iCs/>
        </w:rPr>
        <w:t>cosa</w:t>
      </w:r>
      <w:r w:rsidRPr="00E60336">
        <w:rPr>
          <w:rFonts w:asciiTheme="majorBidi" w:hAnsiTheme="majorBidi" w:cstheme="majorBidi"/>
        </w:rPr>
        <w:t xml:space="preserve"> o carne da mercato? </w:t>
      </w:r>
      <w:r w:rsidR="007A6E22" w:rsidRPr="00E60336">
        <w:rPr>
          <w:rFonts w:asciiTheme="majorBidi" w:hAnsiTheme="majorBidi" w:cstheme="majorBidi"/>
        </w:rPr>
        <w:t>E che altro pensare</w:t>
      </w:r>
      <w:r w:rsidR="003D39C3" w:rsidRPr="00E60336">
        <w:rPr>
          <w:rFonts w:asciiTheme="majorBidi" w:hAnsiTheme="majorBidi" w:cstheme="majorBidi"/>
        </w:rPr>
        <w:t>,</w:t>
      </w:r>
      <w:r w:rsidR="007A6E22" w:rsidRPr="00E60336">
        <w:rPr>
          <w:rFonts w:asciiTheme="majorBidi" w:hAnsiTheme="majorBidi" w:cstheme="majorBidi"/>
        </w:rPr>
        <w:t xml:space="preserve"> </w:t>
      </w:r>
      <w:r w:rsidR="001079AE" w:rsidRPr="00E60336">
        <w:rPr>
          <w:rFonts w:asciiTheme="majorBidi" w:hAnsiTheme="majorBidi" w:cstheme="majorBidi"/>
        </w:rPr>
        <w:t>se non un</w:t>
      </w:r>
      <w:r w:rsidR="005B526B" w:rsidRPr="00E60336">
        <w:rPr>
          <w:rFonts w:asciiTheme="majorBidi" w:hAnsiTheme="majorBidi" w:cstheme="majorBidi"/>
        </w:rPr>
        <w:t>’</w:t>
      </w:r>
      <w:r w:rsidR="001079AE" w:rsidRPr="00E60336">
        <w:rPr>
          <w:rFonts w:asciiTheme="majorBidi" w:hAnsiTheme="majorBidi" w:cstheme="majorBidi"/>
        </w:rPr>
        <w:t xml:space="preserve">ulteriore discesa nel degrado esistenziale, </w:t>
      </w:r>
      <w:r w:rsidR="007A6E22" w:rsidRPr="00E60336">
        <w:rPr>
          <w:rFonts w:asciiTheme="majorBidi" w:hAnsiTheme="majorBidi" w:cstheme="majorBidi"/>
        </w:rPr>
        <w:t xml:space="preserve">in merito </w:t>
      </w:r>
      <w:r w:rsidR="00866556" w:rsidRPr="00E60336">
        <w:rPr>
          <w:rFonts w:asciiTheme="majorBidi" w:hAnsiTheme="majorBidi" w:cstheme="majorBidi"/>
        </w:rPr>
        <w:t xml:space="preserve">al diritto quale espediente per sostituire la verità della natura e la sua implicata garanzia di </w:t>
      </w:r>
      <w:r w:rsidR="004C4173" w:rsidRPr="00E60336">
        <w:rPr>
          <w:rFonts w:asciiTheme="majorBidi" w:hAnsiTheme="majorBidi" w:cstheme="majorBidi"/>
        </w:rPr>
        <w:t>identità e certezza?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color w:val="000000" w:themeColor="text1"/>
        </w:rPr>
      </w:pPr>
      <w:r w:rsidRPr="00E60336">
        <w:rPr>
          <w:rFonts w:asciiTheme="majorBidi" w:hAnsiTheme="majorBidi" w:cstheme="majorBidi"/>
        </w:rPr>
        <w:t>La perfezione razionalista, supportata dalla fisica meccanica classica</w:t>
      </w:r>
      <w:r w:rsidR="003D39C3" w:rsidRPr="00E60336">
        <w:rPr>
          <w:rFonts w:asciiTheme="majorBidi" w:hAnsiTheme="majorBidi" w:cstheme="majorBidi"/>
        </w:rPr>
        <w:t>,</w:t>
      </w:r>
      <w:r w:rsidRPr="00E60336">
        <w:rPr>
          <w:rFonts w:asciiTheme="majorBidi" w:hAnsiTheme="majorBidi" w:cstheme="majorBidi"/>
        </w:rPr>
        <w:t xml:space="preserve"> ritiene di produrre conoscenza seguitando a scomporre l’unità.</w:t>
      </w:r>
      <w:r w:rsidR="00F8362B" w:rsidRPr="00E60336">
        <w:rPr>
          <w:rFonts w:asciiTheme="majorBidi" w:hAnsiTheme="majorBidi" w:cstheme="majorBidi"/>
        </w:rPr>
        <w:t xml:space="preserve"> Un buon modo per le dinamiche amministrative, regolamentate</w:t>
      </w:r>
      <w:r w:rsidR="003D39C3" w:rsidRPr="00E60336">
        <w:rPr>
          <w:rFonts w:asciiTheme="majorBidi" w:hAnsiTheme="majorBidi" w:cstheme="majorBidi"/>
        </w:rPr>
        <w:t>,</w:t>
      </w:r>
      <w:r w:rsidR="00F8362B" w:rsidRPr="00E60336">
        <w:rPr>
          <w:rFonts w:asciiTheme="majorBidi" w:hAnsiTheme="majorBidi" w:cstheme="majorBidi"/>
        </w:rPr>
        <w:t xml:space="preserve"> ma pessimo </w:t>
      </w:r>
      <w:r w:rsidR="003D39C3" w:rsidRPr="00E60336">
        <w:rPr>
          <w:rFonts w:asciiTheme="majorBidi" w:hAnsiTheme="majorBidi" w:cstheme="majorBidi"/>
        </w:rPr>
        <w:t xml:space="preserve">per </w:t>
      </w:r>
      <w:r w:rsidR="00F8362B" w:rsidRPr="00E60336">
        <w:rPr>
          <w:rFonts w:asciiTheme="majorBidi" w:hAnsiTheme="majorBidi" w:cstheme="majorBidi"/>
        </w:rPr>
        <w:t xml:space="preserve">quelle relazionali, per definizione </w:t>
      </w:r>
      <w:r w:rsidR="000A555C" w:rsidRPr="00E60336">
        <w:rPr>
          <w:rFonts w:asciiTheme="majorBidi" w:hAnsiTheme="majorBidi" w:cstheme="majorBidi"/>
        </w:rPr>
        <w:t xml:space="preserve">campi aperti privi di regole condivise. A </w:t>
      </w:r>
      <w:r w:rsidR="003D39C3" w:rsidRPr="00E60336">
        <w:rPr>
          <w:rFonts w:asciiTheme="majorBidi" w:hAnsiTheme="majorBidi" w:cstheme="majorBidi"/>
        </w:rPr>
        <w:t>loro</w:t>
      </w:r>
      <w:r w:rsidR="000A555C" w:rsidRPr="00E60336">
        <w:rPr>
          <w:rFonts w:asciiTheme="majorBidi" w:hAnsiTheme="majorBidi" w:cstheme="majorBidi"/>
        </w:rPr>
        <w:t xml:space="preserve"> modo ben rappresentat</w:t>
      </w:r>
      <w:r w:rsidR="003A25BA" w:rsidRPr="00E60336">
        <w:rPr>
          <w:rFonts w:asciiTheme="majorBidi" w:hAnsiTheme="majorBidi" w:cstheme="majorBidi"/>
        </w:rPr>
        <w:t>i</w:t>
      </w:r>
      <w:r w:rsidR="000A555C" w:rsidRPr="00E60336">
        <w:rPr>
          <w:rFonts w:asciiTheme="majorBidi" w:hAnsiTheme="majorBidi" w:cstheme="majorBidi"/>
        </w:rPr>
        <w:t xml:space="preserve"> dalla</w:t>
      </w:r>
      <w:r w:rsidRPr="00E60336">
        <w:rPr>
          <w:rFonts w:asciiTheme="majorBidi" w:hAnsiTheme="majorBidi" w:cstheme="majorBidi"/>
        </w:rPr>
        <w:t xml:space="preserve"> fisica quantistica, </w:t>
      </w:r>
      <w:r w:rsidR="000A555C" w:rsidRPr="00E60336">
        <w:rPr>
          <w:rFonts w:asciiTheme="majorBidi" w:hAnsiTheme="majorBidi" w:cstheme="majorBidi"/>
        </w:rPr>
        <w:t xml:space="preserve">che </w:t>
      </w:r>
      <w:r w:rsidRPr="00E60336">
        <w:rPr>
          <w:rFonts w:asciiTheme="majorBidi" w:hAnsiTheme="majorBidi" w:cstheme="majorBidi"/>
        </w:rPr>
        <w:t xml:space="preserve">di fatto </w:t>
      </w:r>
      <w:r w:rsidR="000A555C" w:rsidRPr="00E60336">
        <w:rPr>
          <w:rFonts w:asciiTheme="majorBidi" w:hAnsiTheme="majorBidi" w:cstheme="majorBidi"/>
        </w:rPr>
        <w:t xml:space="preserve">ha </w:t>
      </w:r>
      <w:r w:rsidRPr="00E60336">
        <w:rPr>
          <w:rFonts w:asciiTheme="majorBidi" w:hAnsiTheme="majorBidi" w:cstheme="majorBidi"/>
        </w:rPr>
        <w:t>ridimensi</w:t>
      </w:r>
      <w:r w:rsidR="000A555C" w:rsidRPr="00E60336">
        <w:rPr>
          <w:rFonts w:asciiTheme="majorBidi" w:hAnsiTheme="majorBidi" w:cstheme="majorBidi"/>
        </w:rPr>
        <w:t>onato</w:t>
      </w:r>
      <w:r w:rsidRPr="00E60336">
        <w:rPr>
          <w:rFonts w:asciiTheme="majorBidi" w:hAnsiTheme="majorBidi" w:cstheme="majorBidi"/>
        </w:rPr>
        <w:t xml:space="preserve"> </w:t>
      </w:r>
      <w:r w:rsidR="00933F3D" w:rsidRPr="00E60336">
        <w:rPr>
          <w:rFonts w:asciiTheme="majorBidi" w:hAnsiTheme="majorBidi" w:cstheme="majorBidi"/>
        </w:rPr>
        <w:t>quella classica</w:t>
      </w:r>
      <w:r w:rsidR="003D39C3" w:rsidRPr="00E60336">
        <w:rPr>
          <w:rFonts w:asciiTheme="majorBidi" w:hAnsiTheme="majorBidi" w:cstheme="majorBidi"/>
        </w:rPr>
        <w:t>,</w:t>
      </w:r>
      <w:r w:rsidR="00933F3D" w:rsidRPr="00E60336">
        <w:rPr>
          <w:rFonts w:asciiTheme="majorBidi" w:hAnsiTheme="majorBidi" w:cstheme="majorBidi"/>
        </w:rPr>
        <w:t xml:space="preserve"> </w:t>
      </w:r>
      <w:r w:rsidRPr="00E60336">
        <w:rPr>
          <w:rFonts w:asciiTheme="majorBidi" w:hAnsiTheme="majorBidi" w:cstheme="majorBidi"/>
        </w:rPr>
        <w:t xml:space="preserve">obbligandola ad abdicare al trono supremo </w:t>
      </w:r>
      <w:r w:rsidR="00933F3D" w:rsidRPr="00E60336">
        <w:rPr>
          <w:rFonts w:asciiTheme="majorBidi" w:hAnsiTheme="majorBidi" w:cstheme="majorBidi"/>
        </w:rPr>
        <w:t>dal</w:t>
      </w:r>
      <w:r w:rsidRPr="00E60336">
        <w:rPr>
          <w:rFonts w:asciiTheme="majorBidi" w:hAnsiTheme="majorBidi" w:cstheme="majorBidi"/>
        </w:rPr>
        <w:t xml:space="preserve"> quale ha per secol</w:t>
      </w:r>
      <w:r w:rsidR="00933F3D" w:rsidRPr="00E60336">
        <w:rPr>
          <w:rFonts w:asciiTheme="majorBidi" w:hAnsiTheme="majorBidi" w:cstheme="majorBidi"/>
        </w:rPr>
        <w:t>i</w:t>
      </w:r>
      <w:r w:rsidRPr="00E60336">
        <w:rPr>
          <w:rFonts w:asciiTheme="majorBidi" w:hAnsiTheme="majorBidi" w:cstheme="majorBidi"/>
        </w:rPr>
        <w:t xml:space="preserve"> dominato le menti. 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</w:p>
    <w:p w:rsidR="00E65A4C" w:rsidRPr="00E60336" w:rsidRDefault="00D65933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b/>
          <w:bCs/>
        </w:rPr>
      </w:pPr>
      <w:r w:rsidRPr="00E60336">
        <w:rPr>
          <w:rFonts w:asciiTheme="majorBidi" w:hAnsiTheme="majorBidi" w:cstheme="majorBidi"/>
          <w:b/>
          <w:bCs/>
        </w:rPr>
        <w:t>Evolutiva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 xml:space="preserve">La seconda, quella della ricerca evolutiva, comunemente intesa come spirituale, è una via </w:t>
      </w:r>
      <w:r w:rsidR="00B746F7" w:rsidRPr="00E60336">
        <w:rPr>
          <w:rFonts w:asciiTheme="majorBidi" w:hAnsiTheme="majorBidi" w:cstheme="majorBidi"/>
        </w:rPr>
        <w:t>che conduce</w:t>
      </w:r>
      <w:r w:rsidRPr="00E60336">
        <w:rPr>
          <w:rFonts w:asciiTheme="majorBidi" w:hAnsiTheme="majorBidi" w:cstheme="majorBidi"/>
        </w:rPr>
        <w:t xml:space="preserve"> ad avere a che fare con </w:t>
      </w:r>
      <w:proofErr w:type="gramStart"/>
      <w:r w:rsidRPr="00E60336">
        <w:rPr>
          <w:rFonts w:asciiTheme="majorBidi" w:hAnsiTheme="majorBidi" w:cstheme="majorBidi"/>
        </w:rPr>
        <w:t>se</w:t>
      </w:r>
      <w:proofErr w:type="gramEnd"/>
      <w:r w:rsidRPr="00E60336">
        <w:rPr>
          <w:rFonts w:asciiTheme="majorBidi" w:hAnsiTheme="majorBidi" w:cstheme="majorBidi"/>
        </w:rPr>
        <w:t xml:space="preserve"> stessi</w:t>
      </w:r>
      <w:r w:rsidR="00B746F7" w:rsidRPr="00E60336">
        <w:rPr>
          <w:rFonts w:asciiTheme="majorBidi" w:hAnsiTheme="majorBidi" w:cstheme="majorBidi"/>
        </w:rPr>
        <w:t xml:space="preserve">, ripuliti dalla cultura, dai suoi </w:t>
      </w:r>
      <w:proofErr w:type="spellStart"/>
      <w:r w:rsidR="00B746F7" w:rsidRPr="00E60336">
        <w:rPr>
          <w:rFonts w:asciiTheme="majorBidi" w:hAnsiTheme="majorBidi" w:cstheme="majorBidi"/>
        </w:rPr>
        <w:t>saperi</w:t>
      </w:r>
      <w:proofErr w:type="spellEnd"/>
      <w:r w:rsidR="00B746F7" w:rsidRPr="00E60336">
        <w:rPr>
          <w:rFonts w:asciiTheme="majorBidi" w:hAnsiTheme="majorBidi" w:cstheme="majorBidi"/>
        </w:rPr>
        <w:t>, dai ruoli che ci impone, dall’io che ci contiene</w:t>
      </w:r>
      <w:r w:rsidR="00980BD9" w:rsidRPr="00E60336">
        <w:rPr>
          <w:rFonts w:asciiTheme="majorBidi" w:hAnsiTheme="majorBidi" w:cstheme="majorBidi"/>
        </w:rPr>
        <w:t>. Un’entità artificiosa per la quale siamo disposti a sopraffare il prossimo e a crea</w:t>
      </w:r>
      <w:r w:rsidR="002C39B8" w:rsidRPr="00E60336">
        <w:rPr>
          <w:rFonts w:asciiTheme="majorBidi" w:hAnsiTheme="majorBidi" w:cstheme="majorBidi"/>
        </w:rPr>
        <w:t>r</w:t>
      </w:r>
      <w:r w:rsidR="00980BD9" w:rsidRPr="00E60336">
        <w:rPr>
          <w:rFonts w:asciiTheme="majorBidi" w:hAnsiTheme="majorBidi" w:cstheme="majorBidi"/>
        </w:rPr>
        <w:t>ci le condizioni della sofferenza</w:t>
      </w:r>
      <w:r w:rsidRPr="00E60336">
        <w:rPr>
          <w:rFonts w:asciiTheme="majorBidi" w:hAnsiTheme="majorBidi" w:cstheme="majorBidi"/>
        </w:rPr>
        <w:t xml:space="preserve">. Si arriva cioè a prendere coscienza che fino a prima si aveva a che fare con </w:t>
      </w:r>
      <w:r w:rsidR="008234E7" w:rsidRPr="00E60336">
        <w:rPr>
          <w:rFonts w:asciiTheme="majorBidi" w:hAnsiTheme="majorBidi" w:cstheme="majorBidi"/>
        </w:rPr>
        <w:t>un</w:t>
      </w:r>
      <w:r w:rsidRPr="00E60336">
        <w:rPr>
          <w:rFonts w:asciiTheme="majorBidi" w:hAnsiTheme="majorBidi" w:cstheme="majorBidi"/>
        </w:rPr>
        <w:t xml:space="preserve">’idea di </w:t>
      </w:r>
      <w:proofErr w:type="gramStart"/>
      <w:r w:rsidRPr="00E60336">
        <w:rPr>
          <w:rFonts w:asciiTheme="majorBidi" w:hAnsiTheme="majorBidi" w:cstheme="majorBidi"/>
        </w:rPr>
        <w:t>se</w:t>
      </w:r>
      <w:proofErr w:type="gramEnd"/>
      <w:r w:rsidRPr="00E60336">
        <w:rPr>
          <w:rFonts w:asciiTheme="majorBidi" w:hAnsiTheme="majorBidi" w:cstheme="majorBidi"/>
        </w:rPr>
        <w:t xml:space="preserve"> stessi</w:t>
      </w:r>
      <w:r w:rsidR="001E63A6" w:rsidRPr="00E60336">
        <w:rPr>
          <w:rFonts w:asciiTheme="majorBidi" w:hAnsiTheme="majorBidi" w:cstheme="majorBidi"/>
        </w:rPr>
        <w:t xml:space="preserve"> che impediva di</w:t>
      </w:r>
      <w:r w:rsidR="008234E7" w:rsidRPr="00E60336">
        <w:rPr>
          <w:rFonts w:asciiTheme="majorBidi" w:hAnsiTheme="majorBidi" w:cstheme="majorBidi"/>
        </w:rPr>
        <w:t xml:space="preserve"> accedere al sé</w:t>
      </w:r>
      <w:r w:rsidR="003D39C3" w:rsidRPr="00E60336">
        <w:rPr>
          <w:rFonts w:asciiTheme="majorBidi" w:hAnsiTheme="majorBidi" w:cstheme="majorBidi"/>
        </w:rPr>
        <w:t>, t</w:t>
      </w:r>
      <w:r w:rsidR="008234E7" w:rsidRPr="00E60336">
        <w:rPr>
          <w:rFonts w:asciiTheme="majorBidi" w:hAnsiTheme="majorBidi" w:cstheme="majorBidi"/>
        </w:rPr>
        <w:t>erritorio profondo che permette di trovare la linea rossa dell’armonia.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 xml:space="preserve">Sebbene anch’essa, come il Cristianesimo, la scienza e ogni profondità umana, sia soggetta ad una dimensione degradata a vulgata, definita da luoghi comuni che nulla hanno a che spartire con </w:t>
      </w:r>
      <w:r w:rsidR="00DA64F8" w:rsidRPr="00E60336">
        <w:rPr>
          <w:rFonts w:asciiTheme="majorBidi" w:hAnsiTheme="majorBidi" w:cstheme="majorBidi"/>
        </w:rPr>
        <w:t>i</w:t>
      </w:r>
      <w:r w:rsidRPr="00E60336">
        <w:rPr>
          <w:rFonts w:asciiTheme="majorBidi" w:hAnsiTheme="majorBidi" w:cstheme="majorBidi"/>
        </w:rPr>
        <w:t xml:space="preserve"> principi originari – solo poi esoterici –, in essa si può cogliere la disponibilità di un equilibrio possibile, per quanto da non considerare </w:t>
      </w:r>
      <w:r w:rsidR="00E801C8" w:rsidRPr="00E60336">
        <w:rPr>
          <w:rFonts w:asciiTheme="majorBidi" w:hAnsiTheme="majorBidi" w:cstheme="majorBidi"/>
        </w:rPr>
        <w:t xml:space="preserve">stabile e </w:t>
      </w:r>
      <w:r w:rsidRPr="00E60336">
        <w:rPr>
          <w:rFonts w:asciiTheme="majorBidi" w:hAnsiTheme="majorBidi" w:cstheme="majorBidi"/>
        </w:rPr>
        <w:t>definitivo</w:t>
      </w:r>
      <w:r w:rsidR="00E801C8" w:rsidRPr="00E60336">
        <w:rPr>
          <w:rFonts w:asciiTheme="majorBidi" w:hAnsiTheme="majorBidi" w:cstheme="majorBidi"/>
        </w:rPr>
        <w:t xml:space="preserve">, ma </w:t>
      </w:r>
      <w:r w:rsidR="00086CC6" w:rsidRPr="00E60336">
        <w:rPr>
          <w:rFonts w:asciiTheme="majorBidi" w:hAnsiTheme="majorBidi" w:cstheme="majorBidi"/>
        </w:rPr>
        <w:t>necessariamente allenabile.</w:t>
      </w:r>
    </w:p>
    <w:p w:rsidR="00086CC6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 xml:space="preserve">Resta vero che si tratta di una evoluzione che, sebbene sulla carta possa interessare tutti, di fatto </w:t>
      </w:r>
      <w:r w:rsidR="001044CF" w:rsidRPr="00E60336">
        <w:rPr>
          <w:rFonts w:asciiTheme="majorBidi" w:hAnsiTheme="majorBidi" w:cstheme="majorBidi"/>
        </w:rPr>
        <w:t>è ostacolata dal</w:t>
      </w:r>
      <w:r w:rsidRPr="00E60336">
        <w:rPr>
          <w:rFonts w:asciiTheme="majorBidi" w:hAnsiTheme="majorBidi" w:cstheme="majorBidi"/>
        </w:rPr>
        <w:t>l’attuale realtà dello spettacolo</w:t>
      </w:r>
      <w:r w:rsidR="001044CF" w:rsidRPr="00E60336">
        <w:rPr>
          <w:rFonts w:asciiTheme="majorBidi" w:hAnsiTheme="majorBidi" w:cstheme="majorBidi"/>
        </w:rPr>
        <w:t>, che</w:t>
      </w:r>
      <w:r w:rsidRPr="00E60336">
        <w:rPr>
          <w:rFonts w:asciiTheme="majorBidi" w:hAnsiTheme="majorBidi" w:cstheme="majorBidi"/>
        </w:rPr>
        <w:t xml:space="preserve"> certo non invita ad avviare attenzioni in profondità, così come l’individualismo edonistico non favorisce la dedizione permanente necessaria a questo percorso. 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 xml:space="preserve">Rimane perciò una ricerca ristretta a coloro che, avendone l’esigenza, come l’acqua che trova il passaggio più carsico, in autonomia trovano come </w:t>
      </w:r>
      <w:r w:rsidRPr="00E60336">
        <w:rPr>
          <w:rFonts w:asciiTheme="majorBidi" w:hAnsiTheme="majorBidi" w:cstheme="majorBidi"/>
        </w:rPr>
        <w:lastRenderedPageBreak/>
        <w:t xml:space="preserve">perseguirla. 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i/>
          <w:iCs/>
        </w:rPr>
      </w:pPr>
      <w:r w:rsidRPr="00E60336">
        <w:rPr>
          <w:rFonts w:asciiTheme="majorBidi" w:hAnsiTheme="majorBidi" w:cstheme="majorBidi"/>
        </w:rPr>
        <w:t>Il destino della ricerca di sé implica la tendenza alla forza e alla stabilità dell’essere umano. Al momento</w:t>
      </w:r>
      <w:r w:rsidR="00263AB5" w:rsidRPr="00E60336">
        <w:rPr>
          <w:rFonts w:asciiTheme="majorBidi" w:hAnsiTheme="majorBidi" w:cstheme="majorBidi"/>
        </w:rPr>
        <w:t>,</w:t>
      </w:r>
      <w:r w:rsidRPr="00E60336">
        <w:rPr>
          <w:rFonts w:asciiTheme="majorBidi" w:hAnsiTheme="majorBidi" w:cstheme="majorBidi"/>
        </w:rPr>
        <w:t xml:space="preserve"> appare ancora utopica per la maggioranza, ma molti segni dispersi negli oceani delle forme fanno sospettare che l’accelerazione possa stringere i tempi. L’eventuale o la prevista implosione del paradigma </w:t>
      </w:r>
      <w:proofErr w:type="spellStart"/>
      <w:r w:rsidRPr="00E60336">
        <w:rPr>
          <w:rFonts w:asciiTheme="majorBidi" w:hAnsiTheme="majorBidi" w:cstheme="majorBidi"/>
        </w:rPr>
        <w:t>egoico</w:t>
      </w:r>
      <w:proofErr w:type="spellEnd"/>
      <w:r w:rsidRPr="00E60336">
        <w:rPr>
          <w:rFonts w:asciiTheme="majorBidi" w:hAnsiTheme="majorBidi" w:cstheme="majorBidi"/>
        </w:rPr>
        <w:t xml:space="preserve"> potrebbe essere un elemento scatenante </w:t>
      </w:r>
      <w:r w:rsidR="00E914A6" w:rsidRPr="00E60336">
        <w:rPr>
          <w:rFonts w:asciiTheme="majorBidi" w:hAnsiTheme="majorBidi" w:cstheme="majorBidi"/>
        </w:rPr>
        <w:t>del</w:t>
      </w:r>
      <w:r w:rsidRPr="00E60336">
        <w:rPr>
          <w:rFonts w:asciiTheme="majorBidi" w:hAnsiTheme="majorBidi" w:cstheme="majorBidi"/>
        </w:rPr>
        <w:t>la cultura della natura</w:t>
      </w:r>
      <w:r w:rsidR="008575C4" w:rsidRPr="00E60336">
        <w:rPr>
          <w:rFonts w:asciiTheme="majorBidi" w:hAnsiTheme="majorBidi" w:cstheme="majorBidi"/>
        </w:rPr>
        <w:t>, del sé, della conoscenza già in noi</w:t>
      </w:r>
      <w:r w:rsidRPr="00E60336">
        <w:rPr>
          <w:rFonts w:asciiTheme="majorBidi" w:hAnsiTheme="majorBidi" w:cstheme="majorBidi"/>
        </w:rPr>
        <w:t>.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</w:p>
    <w:p w:rsidR="00E65A4C" w:rsidRPr="00E60336" w:rsidRDefault="00D65933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b/>
          <w:bCs/>
        </w:rPr>
      </w:pPr>
      <w:r w:rsidRPr="00E60336">
        <w:rPr>
          <w:rFonts w:asciiTheme="majorBidi" w:hAnsiTheme="majorBidi" w:cstheme="majorBidi"/>
          <w:b/>
          <w:bCs/>
        </w:rPr>
        <w:t>Storica</w:t>
      </w:r>
    </w:p>
    <w:p w:rsidR="008225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 xml:space="preserve">La terza, </w:t>
      </w:r>
      <w:r w:rsidR="00B57BF1" w:rsidRPr="00E60336">
        <w:rPr>
          <w:rFonts w:asciiTheme="majorBidi" w:hAnsiTheme="majorBidi" w:cstheme="majorBidi"/>
        </w:rPr>
        <w:t>qu</w:t>
      </w:r>
      <w:r w:rsidR="00CC63AD" w:rsidRPr="00E60336">
        <w:rPr>
          <w:rFonts w:asciiTheme="majorBidi" w:hAnsiTheme="majorBidi" w:cstheme="majorBidi"/>
        </w:rPr>
        <w:t>ella</w:t>
      </w:r>
      <w:r w:rsidR="00B57BF1" w:rsidRPr="00E60336">
        <w:rPr>
          <w:rFonts w:asciiTheme="majorBidi" w:hAnsiTheme="majorBidi" w:cstheme="majorBidi"/>
        </w:rPr>
        <w:t xml:space="preserve"> </w:t>
      </w:r>
      <w:r w:rsidRPr="00E60336">
        <w:rPr>
          <w:rFonts w:asciiTheme="majorBidi" w:hAnsiTheme="majorBidi" w:cstheme="majorBidi"/>
        </w:rPr>
        <w:t>islamica, ha il forte argomento che tende ad essere soddisfacente per tutti i generi e le categorie d’uomo, fatt</w:t>
      </w:r>
      <w:r w:rsidR="00C16510">
        <w:rPr>
          <w:rFonts w:asciiTheme="majorBidi" w:hAnsiTheme="majorBidi" w:cstheme="majorBidi"/>
        </w:rPr>
        <w:t>e</w:t>
      </w:r>
      <w:r w:rsidRPr="00E60336">
        <w:rPr>
          <w:rFonts w:asciiTheme="majorBidi" w:hAnsiTheme="majorBidi" w:cstheme="majorBidi"/>
        </w:rPr>
        <w:t xml:space="preserve"> salv</w:t>
      </w:r>
      <w:r w:rsidR="00C16510">
        <w:rPr>
          <w:rFonts w:asciiTheme="majorBidi" w:hAnsiTheme="majorBidi" w:cstheme="majorBidi"/>
        </w:rPr>
        <w:t>e</w:t>
      </w:r>
      <w:r w:rsidRPr="00E60336">
        <w:rPr>
          <w:rFonts w:asciiTheme="majorBidi" w:hAnsiTheme="majorBidi" w:cstheme="majorBidi"/>
        </w:rPr>
        <w:t xml:space="preserve"> le nature più sottili; tende a tenere uniti ciò che altre forze della vita hanno separato</w:t>
      </w:r>
      <w:r w:rsidR="00B57BF1" w:rsidRPr="00E60336">
        <w:rPr>
          <w:rFonts w:asciiTheme="majorBidi" w:hAnsiTheme="majorBidi" w:cstheme="majorBidi"/>
        </w:rPr>
        <w:t xml:space="preserve">, a mantenere </w:t>
      </w:r>
      <w:r w:rsidR="00E234CE" w:rsidRPr="00E60336">
        <w:rPr>
          <w:rFonts w:asciiTheme="majorBidi" w:hAnsiTheme="majorBidi" w:cstheme="majorBidi"/>
        </w:rPr>
        <w:t>un’identità consacrata dalla tradizione</w:t>
      </w:r>
      <w:r w:rsidRPr="00E60336">
        <w:rPr>
          <w:rFonts w:asciiTheme="majorBidi" w:hAnsiTheme="majorBidi" w:cstheme="majorBidi"/>
        </w:rPr>
        <w:t>. Se il dramma esistenziale è sintomatico di un corpo che si concepisce come una macchina</w:t>
      </w:r>
      <w:r w:rsidR="00E234CE" w:rsidRPr="00E60336">
        <w:rPr>
          <w:rFonts w:asciiTheme="majorBidi" w:hAnsiTheme="majorBidi" w:cstheme="majorBidi"/>
        </w:rPr>
        <w:t xml:space="preserve"> o che ritiene di essere altro dalla natura</w:t>
      </w:r>
      <w:r w:rsidRPr="00E60336">
        <w:rPr>
          <w:rFonts w:asciiTheme="majorBidi" w:hAnsiTheme="majorBidi" w:cstheme="majorBidi"/>
        </w:rPr>
        <w:t>, nell’Islam il rischio di psicopatologia tende a non sussistere.</w:t>
      </w:r>
    </w:p>
    <w:p w:rsidR="00E75A66" w:rsidRPr="00E60336" w:rsidRDefault="006947E8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 xml:space="preserve">Le ragioni </w:t>
      </w:r>
      <w:r w:rsidR="00E20737" w:rsidRPr="00E60336">
        <w:rPr>
          <w:rFonts w:asciiTheme="majorBidi" w:hAnsiTheme="majorBidi" w:cstheme="majorBidi"/>
        </w:rPr>
        <w:t xml:space="preserve">morali </w:t>
      </w:r>
      <w:r w:rsidRPr="00E60336">
        <w:rPr>
          <w:rFonts w:asciiTheme="majorBidi" w:hAnsiTheme="majorBidi" w:cstheme="majorBidi"/>
        </w:rPr>
        <w:t>della battaglia islamista non erano altro che contro il degrado liquefa</w:t>
      </w:r>
      <w:r w:rsidR="005E2F59" w:rsidRPr="00E60336">
        <w:rPr>
          <w:rFonts w:asciiTheme="majorBidi" w:hAnsiTheme="majorBidi" w:cstheme="majorBidi"/>
        </w:rPr>
        <w:t>ce</w:t>
      </w:r>
      <w:r w:rsidRPr="00E60336">
        <w:rPr>
          <w:rFonts w:asciiTheme="majorBidi" w:hAnsiTheme="majorBidi" w:cstheme="majorBidi"/>
        </w:rPr>
        <w:t>nte dei valori</w:t>
      </w:r>
      <w:r w:rsidR="005E2F59" w:rsidRPr="00E60336">
        <w:rPr>
          <w:rFonts w:asciiTheme="majorBidi" w:hAnsiTheme="majorBidi" w:cstheme="majorBidi"/>
        </w:rPr>
        <w:t>,</w:t>
      </w:r>
      <w:r w:rsidR="00F4727B" w:rsidRPr="00E60336">
        <w:rPr>
          <w:rFonts w:asciiTheme="majorBidi" w:hAnsiTheme="majorBidi" w:cstheme="majorBidi"/>
        </w:rPr>
        <w:t xml:space="preserve"> così caro e difeso dalla globalizzazione e dall’</w:t>
      </w:r>
      <w:proofErr w:type="spellStart"/>
      <w:r w:rsidR="00F4727B" w:rsidRPr="00E60336">
        <w:rPr>
          <w:rFonts w:asciiTheme="majorBidi" w:hAnsiTheme="majorBidi" w:cstheme="majorBidi"/>
        </w:rPr>
        <w:t>ordoliber</w:t>
      </w:r>
      <w:r w:rsidR="0082254C" w:rsidRPr="00E60336">
        <w:rPr>
          <w:rFonts w:asciiTheme="majorBidi" w:hAnsiTheme="majorBidi" w:cstheme="majorBidi"/>
        </w:rPr>
        <w:t>al</w:t>
      </w:r>
      <w:r w:rsidR="00F4727B" w:rsidRPr="00E60336">
        <w:rPr>
          <w:rFonts w:asciiTheme="majorBidi" w:hAnsiTheme="majorBidi" w:cstheme="majorBidi"/>
        </w:rPr>
        <w:t>ismo</w:t>
      </w:r>
      <w:proofErr w:type="spellEnd"/>
      <w:r w:rsidR="00F4727B" w:rsidRPr="00E60336">
        <w:rPr>
          <w:rFonts w:asciiTheme="majorBidi" w:hAnsiTheme="majorBidi" w:cstheme="majorBidi"/>
        </w:rPr>
        <w:t>.</w:t>
      </w:r>
      <w:r w:rsidR="00602913" w:rsidRPr="00E60336">
        <w:rPr>
          <w:rFonts w:asciiTheme="majorBidi" w:hAnsiTheme="majorBidi" w:cstheme="majorBidi"/>
        </w:rPr>
        <w:t xml:space="preserve"> </w:t>
      </w:r>
      <w:r w:rsidR="00C803A9" w:rsidRPr="00E60336">
        <w:rPr>
          <w:rFonts w:asciiTheme="majorBidi" w:hAnsiTheme="majorBidi" w:cstheme="majorBidi"/>
        </w:rPr>
        <w:t>L</w:t>
      </w:r>
      <w:r w:rsidR="00602913" w:rsidRPr="00E60336">
        <w:rPr>
          <w:rFonts w:asciiTheme="majorBidi" w:hAnsiTheme="majorBidi" w:cstheme="majorBidi"/>
        </w:rPr>
        <w:t xml:space="preserve">’invasività della cultura occidentale ha premuto eccessivamente, fino a provocare il risentimento </w:t>
      </w:r>
      <w:r w:rsidR="00C803A9" w:rsidRPr="00E60336">
        <w:rPr>
          <w:rFonts w:asciiTheme="majorBidi" w:hAnsiTheme="majorBidi" w:cstheme="majorBidi"/>
        </w:rPr>
        <w:t>dei radicali</w:t>
      </w:r>
      <w:r w:rsidR="00602913" w:rsidRPr="00E60336">
        <w:rPr>
          <w:rFonts w:asciiTheme="majorBidi" w:hAnsiTheme="majorBidi" w:cstheme="majorBidi"/>
        </w:rPr>
        <w:t xml:space="preserve"> islamisti</w:t>
      </w:r>
      <w:r w:rsidR="00C803A9" w:rsidRPr="00E60336">
        <w:rPr>
          <w:rFonts w:asciiTheme="majorBidi" w:hAnsiTheme="majorBidi" w:cstheme="majorBidi"/>
        </w:rPr>
        <w:t xml:space="preserve"> che vedevano nel </w:t>
      </w:r>
      <w:r w:rsidR="00602913" w:rsidRPr="00E60336">
        <w:rPr>
          <w:rFonts w:asciiTheme="majorBidi" w:hAnsiTheme="majorBidi" w:cstheme="majorBidi"/>
        </w:rPr>
        <w:t>permissivi</w:t>
      </w:r>
      <w:r w:rsidR="00C803A9" w:rsidRPr="00E60336">
        <w:rPr>
          <w:rFonts w:asciiTheme="majorBidi" w:hAnsiTheme="majorBidi" w:cstheme="majorBidi"/>
        </w:rPr>
        <w:t xml:space="preserve">smo diffuso dalla cultura </w:t>
      </w:r>
      <w:r w:rsidR="00E75A66" w:rsidRPr="00E60336">
        <w:rPr>
          <w:rFonts w:asciiTheme="majorBidi" w:hAnsiTheme="majorBidi" w:cstheme="majorBidi"/>
        </w:rPr>
        <w:t>egemone un ca</w:t>
      </w:r>
      <w:r w:rsidR="00574DC5" w:rsidRPr="00E60336">
        <w:rPr>
          <w:rFonts w:asciiTheme="majorBidi" w:hAnsiTheme="majorBidi" w:cstheme="majorBidi"/>
        </w:rPr>
        <w:t>n</w:t>
      </w:r>
      <w:r w:rsidR="00E75A66" w:rsidRPr="00E60336">
        <w:rPr>
          <w:rFonts w:asciiTheme="majorBidi" w:hAnsiTheme="majorBidi" w:cstheme="majorBidi"/>
        </w:rPr>
        <w:t xml:space="preserve">cro esiziale </w:t>
      </w:r>
      <w:r w:rsidR="00574DC5" w:rsidRPr="00E60336">
        <w:rPr>
          <w:rFonts w:asciiTheme="majorBidi" w:hAnsiTheme="majorBidi" w:cstheme="majorBidi"/>
        </w:rPr>
        <w:t>per l’Islam</w:t>
      </w:r>
      <w:r w:rsidR="00602913" w:rsidRPr="00E60336">
        <w:rPr>
          <w:rFonts w:asciiTheme="majorBidi" w:hAnsiTheme="majorBidi" w:cstheme="majorBidi"/>
        </w:rPr>
        <w:t>.</w:t>
      </w:r>
    </w:p>
    <w:p w:rsidR="00E65A4C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  <w:r w:rsidRPr="00E60336">
        <w:rPr>
          <w:rFonts w:asciiTheme="majorBidi" w:hAnsiTheme="majorBidi" w:cstheme="majorBidi"/>
        </w:rPr>
        <w:t>L’uomo è quello che è, indipendentemente dalla condizione sociale che riveste. Se il suo compito è rispettare la parola di Allah, come sospettare possa disperdere la sua intelligenza tra i rigagnoli di una realtà mercificata e opulenta?</w:t>
      </w:r>
      <w:r w:rsidR="001E0652" w:rsidRPr="00E60336">
        <w:rPr>
          <w:rFonts w:asciiTheme="majorBidi" w:hAnsiTheme="majorBidi" w:cstheme="majorBidi"/>
        </w:rPr>
        <w:t xml:space="preserve"> </w:t>
      </w:r>
      <w:r w:rsidRPr="00E60336">
        <w:rPr>
          <w:rFonts w:asciiTheme="majorBidi" w:hAnsiTheme="majorBidi" w:cstheme="majorBidi"/>
        </w:rPr>
        <w:t xml:space="preserve">Diventa allora facile intendere </w:t>
      </w:r>
      <w:r w:rsidR="005E2F59" w:rsidRPr="00E60336">
        <w:rPr>
          <w:rFonts w:asciiTheme="majorBidi" w:hAnsiTheme="majorBidi" w:cstheme="majorBidi"/>
        </w:rPr>
        <w:t xml:space="preserve">come </w:t>
      </w:r>
      <w:r w:rsidRPr="00E60336">
        <w:rPr>
          <w:rFonts w:asciiTheme="majorBidi" w:hAnsiTheme="majorBidi" w:cstheme="majorBidi"/>
        </w:rPr>
        <w:t>strumentale certo pensiero uniformato</w:t>
      </w:r>
      <w:r w:rsidR="005E2F59" w:rsidRPr="00E60336">
        <w:rPr>
          <w:rFonts w:asciiTheme="majorBidi" w:hAnsiTheme="majorBidi" w:cstheme="majorBidi"/>
        </w:rPr>
        <w:t>,</w:t>
      </w:r>
      <w:r w:rsidR="007B1782" w:rsidRPr="00E60336">
        <w:rPr>
          <w:rFonts w:asciiTheme="majorBidi" w:hAnsiTheme="majorBidi" w:cstheme="majorBidi"/>
        </w:rPr>
        <w:t xml:space="preserve"> che altro non sa dire che </w:t>
      </w:r>
      <w:r w:rsidR="007B1782" w:rsidRPr="00E60336">
        <w:rPr>
          <w:rFonts w:asciiTheme="majorBidi" w:hAnsiTheme="majorBidi" w:cstheme="majorBidi"/>
          <w:i/>
          <w:iCs/>
        </w:rPr>
        <w:t>terroristi</w:t>
      </w:r>
      <w:r w:rsidR="007B1782" w:rsidRPr="00E60336">
        <w:rPr>
          <w:rFonts w:asciiTheme="majorBidi" w:hAnsiTheme="majorBidi" w:cstheme="majorBidi"/>
        </w:rPr>
        <w:t xml:space="preserve">, nonché quindi </w:t>
      </w:r>
      <w:r w:rsidRPr="00E60336">
        <w:rPr>
          <w:rFonts w:asciiTheme="majorBidi" w:hAnsiTheme="majorBidi" w:cstheme="majorBidi"/>
        </w:rPr>
        <w:t xml:space="preserve">riconoscere il carattere fondante della </w:t>
      </w:r>
      <w:r w:rsidRPr="00E60336">
        <w:rPr>
          <w:rFonts w:asciiTheme="majorBidi" w:hAnsiTheme="majorBidi" w:cstheme="majorBidi"/>
          <w:i/>
          <w:iCs/>
        </w:rPr>
        <w:t>jihad</w:t>
      </w:r>
      <w:r w:rsidRPr="00E60336">
        <w:rPr>
          <w:rFonts w:asciiTheme="majorBidi" w:hAnsiTheme="majorBidi" w:cstheme="majorBidi"/>
        </w:rPr>
        <w:t xml:space="preserve">, la guerra al </w:t>
      </w:r>
      <w:proofErr w:type="spellStart"/>
      <w:r w:rsidRPr="00E60336">
        <w:rPr>
          <w:rFonts w:asciiTheme="majorBidi" w:hAnsiTheme="majorBidi" w:cstheme="majorBidi"/>
          <w:i/>
          <w:iCs/>
        </w:rPr>
        <w:t>kafir</w:t>
      </w:r>
      <w:proofErr w:type="spellEnd"/>
      <w:r w:rsidRPr="00E60336">
        <w:rPr>
          <w:rFonts w:asciiTheme="majorBidi" w:hAnsiTheme="majorBidi" w:cstheme="majorBidi"/>
        </w:rPr>
        <w:t>,</w:t>
      </w:r>
      <w:r w:rsidR="005A2E8B" w:rsidRPr="00E60336">
        <w:rPr>
          <w:rFonts w:asciiTheme="majorBidi" w:hAnsiTheme="majorBidi" w:cstheme="majorBidi"/>
        </w:rPr>
        <w:t xml:space="preserve"> </w:t>
      </w:r>
      <w:r w:rsidRPr="00E60336">
        <w:rPr>
          <w:rFonts w:asciiTheme="majorBidi" w:hAnsiTheme="majorBidi" w:cstheme="majorBidi"/>
        </w:rPr>
        <w:t>l’infedele</w:t>
      </w:r>
      <w:r w:rsidR="007E02E4" w:rsidRPr="00E60336">
        <w:rPr>
          <w:rFonts w:asciiTheme="majorBidi" w:hAnsiTheme="majorBidi" w:cstheme="majorBidi"/>
        </w:rPr>
        <w:t>, la</w:t>
      </w:r>
      <w:r w:rsidR="007E02E4" w:rsidRPr="00E60336">
        <w:rPr>
          <w:rFonts w:asciiTheme="majorBidi" w:hAnsiTheme="majorBidi" w:cstheme="majorBidi"/>
          <w:i/>
          <w:iCs/>
          <w:color w:val="FF0000"/>
        </w:rPr>
        <w:t xml:space="preserve"> </w:t>
      </w:r>
      <w:proofErr w:type="spellStart"/>
      <w:r w:rsidR="007E02E4" w:rsidRPr="00E60336">
        <w:rPr>
          <w:rFonts w:asciiTheme="majorBidi" w:hAnsiTheme="majorBidi" w:cstheme="majorBidi"/>
          <w:i/>
          <w:iCs/>
          <w:color w:val="000000" w:themeColor="text1"/>
        </w:rPr>
        <w:t>shariaa</w:t>
      </w:r>
      <w:proofErr w:type="spellEnd"/>
      <w:r w:rsidR="007E02E4" w:rsidRPr="00E60336">
        <w:rPr>
          <w:rFonts w:asciiTheme="majorBidi" w:hAnsiTheme="majorBidi" w:cstheme="majorBidi"/>
          <w:color w:val="000000" w:themeColor="text1"/>
        </w:rPr>
        <w:t xml:space="preserve"> come autentica offerta sociale di serenità.</w:t>
      </w:r>
    </w:p>
    <w:p w:rsidR="00FA582F" w:rsidRPr="00E60336" w:rsidRDefault="00FA582F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</w:rPr>
      </w:pPr>
    </w:p>
    <w:p w:rsidR="00842274" w:rsidRPr="00E60336" w:rsidRDefault="00E65A4C" w:rsidP="007E7D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</w:tabs>
        <w:autoSpaceDE w:val="0"/>
        <w:autoSpaceDN w:val="0"/>
        <w:adjustRightInd w:val="0"/>
        <w:ind w:right="1984" w:firstLine="284"/>
        <w:rPr>
          <w:rFonts w:asciiTheme="majorBidi" w:hAnsiTheme="majorBidi" w:cstheme="majorBidi"/>
          <w:color w:val="FF0000"/>
        </w:rPr>
      </w:pPr>
      <w:r w:rsidRPr="00E60336">
        <w:rPr>
          <w:rFonts w:asciiTheme="majorBidi" w:hAnsiTheme="majorBidi" w:cstheme="majorBidi"/>
        </w:rPr>
        <w:t xml:space="preserve">Purché non si creda che con gli strumenti razionali si possano aprire gli scrigni </w:t>
      </w:r>
      <w:r w:rsidR="00CF16F5" w:rsidRPr="00E60336">
        <w:rPr>
          <w:rFonts w:asciiTheme="majorBidi" w:hAnsiTheme="majorBidi" w:cstheme="majorBidi"/>
          <w:color w:val="000000" w:themeColor="text1"/>
        </w:rPr>
        <w:t>della</w:t>
      </w:r>
      <w:r w:rsidRPr="00E60336">
        <w:rPr>
          <w:rFonts w:asciiTheme="majorBidi" w:hAnsiTheme="majorBidi" w:cstheme="majorBidi"/>
          <w:color w:val="000000" w:themeColor="text1"/>
        </w:rPr>
        <w:t xml:space="preserve"> </w:t>
      </w:r>
      <w:r w:rsidR="00CF16F5" w:rsidRPr="00E60336">
        <w:rPr>
          <w:rFonts w:asciiTheme="majorBidi" w:hAnsiTheme="majorBidi" w:cstheme="majorBidi"/>
          <w:color w:val="000000" w:themeColor="text1"/>
        </w:rPr>
        <w:t>V</w:t>
      </w:r>
      <w:r w:rsidRPr="00E60336">
        <w:rPr>
          <w:rFonts w:asciiTheme="majorBidi" w:hAnsiTheme="majorBidi" w:cstheme="majorBidi"/>
          <w:color w:val="000000" w:themeColor="text1"/>
        </w:rPr>
        <w:t xml:space="preserve">erità, </w:t>
      </w:r>
      <w:r w:rsidR="00CF16F5" w:rsidRPr="00E60336">
        <w:rPr>
          <w:rFonts w:asciiTheme="majorBidi" w:hAnsiTheme="majorBidi" w:cstheme="majorBidi"/>
          <w:color w:val="000000" w:themeColor="text1"/>
        </w:rPr>
        <w:t>diviene</w:t>
      </w:r>
      <w:r w:rsidR="001107BA">
        <w:rPr>
          <w:rFonts w:asciiTheme="majorBidi" w:hAnsiTheme="majorBidi" w:cstheme="majorBidi"/>
          <w:color w:val="000000" w:themeColor="text1"/>
        </w:rPr>
        <w:t xml:space="preserve"> forse</w:t>
      </w:r>
      <w:r w:rsidR="00CF16F5" w:rsidRPr="00E60336">
        <w:rPr>
          <w:rFonts w:asciiTheme="majorBidi" w:hAnsiTheme="majorBidi" w:cstheme="majorBidi"/>
          <w:color w:val="000000" w:themeColor="text1"/>
        </w:rPr>
        <w:t xml:space="preserve"> possibile</w:t>
      </w:r>
      <w:r w:rsidRPr="00E60336">
        <w:rPr>
          <w:rFonts w:asciiTheme="majorBidi" w:hAnsiTheme="majorBidi" w:cstheme="majorBidi"/>
          <w:color w:val="000000" w:themeColor="text1"/>
        </w:rPr>
        <w:t xml:space="preserve"> comprendere </w:t>
      </w:r>
      <w:r w:rsidR="00FA582F" w:rsidRPr="00E60336">
        <w:rPr>
          <w:rFonts w:asciiTheme="majorBidi" w:hAnsiTheme="majorBidi" w:cstheme="majorBidi"/>
          <w:color w:val="000000" w:themeColor="text1"/>
        </w:rPr>
        <w:t>l</w:t>
      </w:r>
      <w:r w:rsidR="00CF16F5" w:rsidRPr="00E60336">
        <w:rPr>
          <w:rFonts w:asciiTheme="majorBidi" w:hAnsiTheme="majorBidi" w:cstheme="majorBidi"/>
          <w:color w:val="000000" w:themeColor="text1"/>
        </w:rPr>
        <w:t>e</w:t>
      </w:r>
      <w:r w:rsidR="00FA582F" w:rsidRPr="00E60336">
        <w:rPr>
          <w:rFonts w:asciiTheme="majorBidi" w:hAnsiTheme="majorBidi" w:cstheme="majorBidi"/>
          <w:color w:val="000000" w:themeColor="text1"/>
        </w:rPr>
        <w:t xml:space="preserve"> concezion</w:t>
      </w:r>
      <w:r w:rsidR="00CF16F5" w:rsidRPr="00E60336">
        <w:rPr>
          <w:rFonts w:asciiTheme="majorBidi" w:hAnsiTheme="majorBidi" w:cstheme="majorBidi"/>
          <w:color w:val="000000" w:themeColor="text1"/>
        </w:rPr>
        <w:t>i metafisiche</w:t>
      </w:r>
      <w:r w:rsidR="00FA582F" w:rsidRPr="00E60336">
        <w:rPr>
          <w:rFonts w:asciiTheme="majorBidi" w:hAnsiTheme="majorBidi" w:cstheme="majorBidi"/>
          <w:color w:val="000000" w:themeColor="text1"/>
        </w:rPr>
        <w:t xml:space="preserve"> del </w:t>
      </w:r>
      <w:r w:rsidR="00CF16F5" w:rsidRPr="00E60336">
        <w:rPr>
          <w:rFonts w:asciiTheme="majorBidi" w:hAnsiTheme="majorBidi" w:cstheme="majorBidi"/>
          <w:color w:val="000000" w:themeColor="text1"/>
        </w:rPr>
        <w:t xml:space="preserve">prossimo, di noi, del </w:t>
      </w:r>
      <w:r w:rsidR="00FA582F" w:rsidRPr="00E60336">
        <w:rPr>
          <w:rFonts w:asciiTheme="majorBidi" w:hAnsiTheme="majorBidi" w:cstheme="majorBidi"/>
          <w:color w:val="000000" w:themeColor="text1"/>
        </w:rPr>
        <w:t>mondo</w:t>
      </w:r>
      <w:r w:rsidR="00CF16F5" w:rsidRPr="00E60336">
        <w:rPr>
          <w:rFonts w:asciiTheme="majorBidi" w:hAnsiTheme="majorBidi" w:cstheme="majorBidi"/>
          <w:color w:val="000000" w:themeColor="text1"/>
        </w:rPr>
        <w:t>.</w:t>
      </w:r>
      <w:r w:rsidR="00FA582F" w:rsidRPr="00E60336">
        <w:rPr>
          <w:rFonts w:asciiTheme="majorBidi" w:hAnsiTheme="majorBidi" w:cstheme="majorBidi"/>
          <w:color w:val="000000" w:themeColor="text1"/>
        </w:rPr>
        <w:t xml:space="preserve"> </w:t>
      </w:r>
      <w:r w:rsidRPr="00E60336">
        <w:rPr>
          <w:rFonts w:asciiTheme="majorBidi" w:hAnsiTheme="majorBidi" w:cstheme="majorBidi"/>
        </w:rPr>
        <w:t xml:space="preserve">La grande diffusione della Poesia che si dispiega nel mondo musulmano ne </w:t>
      </w:r>
      <w:r w:rsidRPr="00E60336">
        <w:rPr>
          <w:rFonts w:asciiTheme="majorBidi" w:hAnsiTheme="majorBidi" w:cstheme="majorBidi"/>
          <w:color w:val="000000" w:themeColor="text1"/>
        </w:rPr>
        <w:t>è un</w:t>
      </w:r>
      <w:r w:rsidR="00CF16F5" w:rsidRPr="00E60336">
        <w:rPr>
          <w:rFonts w:asciiTheme="majorBidi" w:hAnsiTheme="majorBidi" w:cstheme="majorBidi"/>
          <w:color w:val="000000" w:themeColor="text1"/>
        </w:rPr>
        <w:t xml:space="preserve"> esempio</w:t>
      </w:r>
      <w:r w:rsidRPr="00E60336">
        <w:rPr>
          <w:rFonts w:asciiTheme="majorBidi" w:hAnsiTheme="majorBidi" w:cstheme="majorBidi"/>
          <w:color w:val="000000" w:themeColor="text1"/>
        </w:rPr>
        <w:t>.</w:t>
      </w:r>
      <w:r w:rsidR="009432FF" w:rsidRPr="00E60336">
        <w:rPr>
          <w:rFonts w:asciiTheme="majorBidi" w:hAnsiTheme="majorBidi" w:cstheme="majorBidi"/>
          <w:color w:val="000000" w:themeColor="text1"/>
        </w:rPr>
        <w:t xml:space="preserve"> </w:t>
      </w:r>
      <w:r w:rsidR="00660245" w:rsidRPr="00E60336">
        <w:rPr>
          <w:rFonts w:asciiTheme="majorBidi" w:hAnsiTheme="majorBidi" w:cstheme="majorBidi"/>
          <w:color w:val="000000" w:themeColor="text1"/>
        </w:rPr>
        <w:t xml:space="preserve">Se </w:t>
      </w:r>
      <w:r w:rsidR="00A54468" w:rsidRPr="00E60336">
        <w:rPr>
          <w:rFonts w:asciiTheme="majorBidi" w:hAnsiTheme="majorBidi" w:cstheme="majorBidi"/>
          <w:color w:val="000000" w:themeColor="text1"/>
        </w:rPr>
        <w:t>essa</w:t>
      </w:r>
      <w:r w:rsidR="00660245" w:rsidRPr="00E60336">
        <w:rPr>
          <w:rFonts w:asciiTheme="majorBidi" w:hAnsiTheme="majorBidi" w:cstheme="majorBidi"/>
          <w:color w:val="000000" w:themeColor="text1"/>
        </w:rPr>
        <w:t xml:space="preserve"> </w:t>
      </w:r>
      <w:r w:rsidR="00660245" w:rsidRPr="00E60336">
        <w:rPr>
          <w:rFonts w:asciiTheme="majorBidi" w:hAnsiTheme="majorBidi" w:cstheme="majorBidi"/>
        </w:rPr>
        <w:t xml:space="preserve">è patrimonio </w:t>
      </w:r>
      <w:r w:rsidR="00AE224E" w:rsidRPr="00E60336">
        <w:rPr>
          <w:rFonts w:asciiTheme="majorBidi" w:hAnsiTheme="majorBidi" w:cstheme="majorBidi"/>
        </w:rPr>
        <w:t>della cultura popolare dell’Islam</w:t>
      </w:r>
      <w:r w:rsidR="00842274" w:rsidRPr="00E60336">
        <w:rPr>
          <w:rFonts w:asciiTheme="majorBidi" w:hAnsiTheme="majorBidi" w:cstheme="majorBidi"/>
        </w:rPr>
        <w:t xml:space="preserve">, </w:t>
      </w:r>
      <w:r w:rsidR="00AE224E" w:rsidRPr="00E60336">
        <w:rPr>
          <w:rFonts w:asciiTheme="majorBidi" w:hAnsiTheme="majorBidi" w:cstheme="majorBidi"/>
        </w:rPr>
        <w:t xml:space="preserve">per il positivistico Occidente non è che </w:t>
      </w:r>
      <w:r w:rsidR="00247F5A" w:rsidRPr="00E60336">
        <w:rPr>
          <w:rFonts w:asciiTheme="majorBidi" w:hAnsiTheme="majorBidi" w:cstheme="majorBidi"/>
        </w:rPr>
        <w:t>merce</w:t>
      </w:r>
      <w:r w:rsidR="00A54468" w:rsidRPr="00E60336">
        <w:rPr>
          <w:rFonts w:asciiTheme="majorBidi" w:hAnsiTheme="majorBidi" w:cstheme="majorBidi"/>
        </w:rPr>
        <w:t xml:space="preserve">, quando non lasciata ai margini, considerata senza valore, </w:t>
      </w:r>
      <w:proofErr w:type="spellStart"/>
      <w:r w:rsidR="00A54468" w:rsidRPr="00E60336">
        <w:rPr>
          <w:rFonts w:asciiTheme="majorBidi" w:hAnsiTheme="majorBidi" w:cstheme="majorBidi"/>
          <w:i/>
          <w:iCs/>
        </w:rPr>
        <w:t>imprezzabile</w:t>
      </w:r>
      <w:proofErr w:type="spellEnd"/>
      <w:r w:rsidR="00247F5A" w:rsidRPr="00E60336">
        <w:rPr>
          <w:rFonts w:asciiTheme="majorBidi" w:hAnsiTheme="majorBidi" w:cstheme="majorBidi"/>
        </w:rPr>
        <w:t>.</w:t>
      </w:r>
      <w:r w:rsidR="004235C3" w:rsidRPr="00E60336">
        <w:rPr>
          <w:rFonts w:asciiTheme="majorBidi" w:hAnsiTheme="majorBidi" w:cstheme="majorBidi"/>
        </w:rPr>
        <w:t xml:space="preserve"> </w:t>
      </w:r>
      <w:r w:rsidR="00AE224E" w:rsidRPr="00E60336">
        <w:rPr>
          <w:rFonts w:asciiTheme="majorBidi" w:hAnsiTheme="majorBidi" w:cstheme="majorBidi"/>
          <w:color w:val="000000" w:themeColor="text1"/>
        </w:rPr>
        <w:t xml:space="preserve">Ma linea </w:t>
      </w:r>
      <w:r w:rsidR="00CF16F5" w:rsidRPr="00E60336">
        <w:rPr>
          <w:rFonts w:asciiTheme="majorBidi" w:hAnsiTheme="majorBidi" w:cstheme="majorBidi"/>
          <w:color w:val="000000" w:themeColor="text1"/>
        </w:rPr>
        <w:t xml:space="preserve">centrale </w:t>
      </w:r>
      <w:r w:rsidR="00AE224E" w:rsidRPr="00E60336">
        <w:rPr>
          <w:rFonts w:asciiTheme="majorBidi" w:hAnsiTheme="majorBidi" w:cstheme="majorBidi"/>
          <w:color w:val="000000" w:themeColor="text1"/>
        </w:rPr>
        <w:t xml:space="preserve">di vita per </w:t>
      </w:r>
      <w:r w:rsidR="004B22A3" w:rsidRPr="00E60336">
        <w:rPr>
          <w:rFonts w:asciiTheme="majorBidi" w:hAnsiTheme="majorBidi" w:cstheme="majorBidi"/>
          <w:color w:val="000000" w:themeColor="text1"/>
        </w:rPr>
        <w:t xml:space="preserve">chi </w:t>
      </w:r>
      <w:r w:rsidR="00CF16F5" w:rsidRPr="00E60336">
        <w:rPr>
          <w:rFonts w:asciiTheme="majorBidi" w:hAnsiTheme="majorBidi" w:cstheme="majorBidi"/>
          <w:color w:val="000000" w:themeColor="text1"/>
        </w:rPr>
        <w:t>persegue</w:t>
      </w:r>
      <w:r w:rsidR="004B22A3" w:rsidRPr="00E60336">
        <w:rPr>
          <w:rFonts w:asciiTheme="majorBidi" w:hAnsiTheme="majorBidi" w:cstheme="majorBidi"/>
          <w:color w:val="000000" w:themeColor="text1"/>
        </w:rPr>
        <w:t xml:space="preserve"> l’imperfetta perfezione nella via evolutiva</w:t>
      </w:r>
      <w:r w:rsidR="00A63FA2" w:rsidRPr="00E60336">
        <w:rPr>
          <w:rFonts w:asciiTheme="majorBidi" w:hAnsiTheme="majorBidi" w:cstheme="majorBidi"/>
          <w:color w:val="000000" w:themeColor="text1"/>
        </w:rPr>
        <w:t>, libera dal conosciuto</w:t>
      </w:r>
      <w:r w:rsidR="004B22A3" w:rsidRPr="00E60336">
        <w:rPr>
          <w:rFonts w:asciiTheme="majorBidi" w:hAnsiTheme="majorBidi" w:cstheme="majorBidi"/>
          <w:color w:val="000000" w:themeColor="text1"/>
        </w:rPr>
        <w:t>.</w:t>
      </w:r>
    </w:p>
    <w:sectPr w:rsidR="00842274" w:rsidRPr="00E60336" w:rsidSect="00AE3662">
      <w:footerReference w:type="even" r:id="rId7"/>
      <w:footerReference w:type="default" r:id="rId8"/>
      <w:pgSz w:w="11900" w:h="16840"/>
      <w:pgMar w:top="1417" w:right="112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C4A" w:rsidRDefault="00546C4A">
      <w:r>
        <w:separator/>
      </w:r>
    </w:p>
  </w:endnote>
  <w:endnote w:type="continuationSeparator" w:id="0">
    <w:p w:rsidR="00546C4A" w:rsidRDefault="0054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623" w:rsidRDefault="00041CAE" w:rsidP="00DC07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65623" w:rsidRDefault="00546C4A" w:rsidP="003656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623" w:rsidRDefault="00041CAE" w:rsidP="00DC07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365623" w:rsidRDefault="00546C4A" w:rsidP="0036562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C4A" w:rsidRDefault="00546C4A">
      <w:r>
        <w:separator/>
      </w:r>
    </w:p>
  </w:footnote>
  <w:footnote w:type="continuationSeparator" w:id="0">
    <w:p w:rsidR="00546C4A" w:rsidRDefault="0054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36BE5"/>
    <w:multiLevelType w:val="hybridMultilevel"/>
    <w:tmpl w:val="DD30FB26"/>
    <w:lvl w:ilvl="0" w:tplc="F5683E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4C"/>
    <w:rsid w:val="000313DC"/>
    <w:rsid w:val="00041CAE"/>
    <w:rsid w:val="00046B58"/>
    <w:rsid w:val="00061268"/>
    <w:rsid w:val="00072E38"/>
    <w:rsid w:val="00073E8D"/>
    <w:rsid w:val="000831E6"/>
    <w:rsid w:val="00086CC6"/>
    <w:rsid w:val="00092746"/>
    <w:rsid w:val="00097BD9"/>
    <w:rsid w:val="000A555C"/>
    <w:rsid w:val="000A7361"/>
    <w:rsid w:val="000B306E"/>
    <w:rsid w:val="000E2E59"/>
    <w:rsid w:val="00102BF3"/>
    <w:rsid w:val="001044CF"/>
    <w:rsid w:val="001079AE"/>
    <w:rsid w:val="001107BA"/>
    <w:rsid w:val="0013084C"/>
    <w:rsid w:val="00130A09"/>
    <w:rsid w:val="00133004"/>
    <w:rsid w:val="00143684"/>
    <w:rsid w:val="0015305A"/>
    <w:rsid w:val="00157EBE"/>
    <w:rsid w:val="00160CC0"/>
    <w:rsid w:val="001617D0"/>
    <w:rsid w:val="00163111"/>
    <w:rsid w:val="00165420"/>
    <w:rsid w:val="00167D61"/>
    <w:rsid w:val="00175539"/>
    <w:rsid w:val="001A02DC"/>
    <w:rsid w:val="001A0AFB"/>
    <w:rsid w:val="001A0F6B"/>
    <w:rsid w:val="001A1C7E"/>
    <w:rsid w:val="001A66CF"/>
    <w:rsid w:val="001B0EAD"/>
    <w:rsid w:val="001C18D2"/>
    <w:rsid w:val="001E0652"/>
    <w:rsid w:val="001E22D3"/>
    <w:rsid w:val="001E4D97"/>
    <w:rsid w:val="001E63A6"/>
    <w:rsid w:val="001F3F3A"/>
    <w:rsid w:val="002027D0"/>
    <w:rsid w:val="002033E6"/>
    <w:rsid w:val="00203F3B"/>
    <w:rsid w:val="00213C66"/>
    <w:rsid w:val="00214EFD"/>
    <w:rsid w:val="00216664"/>
    <w:rsid w:val="00223DAD"/>
    <w:rsid w:val="002310DE"/>
    <w:rsid w:val="00233CD3"/>
    <w:rsid w:val="002369C8"/>
    <w:rsid w:val="00241555"/>
    <w:rsid w:val="00247F5A"/>
    <w:rsid w:val="002526B5"/>
    <w:rsid w:val="00263AB5"/>
    <w:rsid w:val="002A0CC7"/>
    <w:rsid w:val="002A5187"/>
    <w:rsid w:val="002C39B8"/>
    <w:rsid w:val="002E127A"/>
    <w:rsid w:val="002E7E3C"/>
    <w:rsid w:val="00300E7F"/>
    <w:rsid w:val="00304B7B"/>
    <w:rsid w:val="00327EAD"/>
    <w:rsid w:val="0034717C"/>
    <w:rsid w:val="0035201E"/>
    <w:rsid w:val="00365611"/>
    <w:rsid w:val="00386E70"/>
    <w:rsid w:val="003950BF"/>
    <w:rsid w:val="00395504"/>
    <w:rsid w:val="003A1633"/>
    <w:rsid w:val="003A25BA"/>
    <w:rsid w:val="003B199C"/>
    <w:rsid w:val="003D39C3"/>
    <w:rsid w:val="003D71A5"/>
    <w:rsid w:val="00404971"/>
    <w:rsid w:val="00407195"/>
    <w:rsid w:val="00407268"/>
    <w:rsid w:val="004235C3"/>
    <w:rsid w:val="00462CE4"/>
    <w:rsid w:val="00471264"/>
    <w:rsid w:val="00484B6B"/>
    <w:rsid w:val="00491E5E"/>
    <w:rsid w:val="0049638C"/>
    <w:rsid w:val="004A39CF"/>
    <w:rsid w:val="004B22A3"/>
    <w:rsid w:val="004C2712"/>
    <w:rsid w:val="004C4173"/>
    <w:rsid w:val="004C7925"/>
    <w:rsid w:val="004F1819"/>
    <w:rsid w:val="00514A90"/>
    <w:rsid w:val="00531CDA"/>
    <w:rsid w:val="00532046"/>
    <w:rsid w:val="00546C4A"/>
    <w:rsid w:val="00554849"/>
    <w:rsid w:val="005657BF"/>
    <w:rsid w:val="00574DC5"/>
    <w:rsid w:val="00576A8B"/>
    <w:rsid w:val="00593947"/>
    <w:rsid w:val="005A2E8B"/>
    <w:rsid w:val="005A651C"/>
    <w:rsid w:val="005B43D3"/>
    <w:rsid w:val="005B526B"/>
    <w:rsid w:val="005C1A22"/>
    <w:rsid w:val="005E2F59"/>
    <w:rsid w:val="005E4E61"/>
    <w:rsid w:val="00602913"/>
    <w:rsid w:val="00617ADE"/>
    <w:rsid w:val="006443B9"/>
    <w:rsid w:val="006514F1"/>
    <w:rsid w:val="00660245"/>
    <w:rsid w:val="00674551"/>
    <w:rsid w:val="006947E8"/>
    <w:rsid w:val="00695515"/>
    <w:rsid w:val="006B25D7"/>
    <w:rsid w:val="006E7A0C"/>
    <w:rsid w:val="00707FDF"/>
    <w:rsid w:val="0071474D"/>
    <w:rsid w:val="00726845"/>
    <w:rsid w:val="0072730F"/>
    <w:rsid w:val="00733036"/>
    <w:rsid w:val="00734761"/>
    <w:rsid w:val="00740DCA"/>
    <w:rsid w:val="007613EC"/>
    <w:rsid w:val="00764EE9"/>
    <w:rsid w:val="00793BCA"/>
    <w:rsid w:val="00794BEC"/>
    <w:rsid w:val="007953ED"/>
    <w:rsid w:val="007A400C"/>
    <w:rsid w:val="007A6E22"/>
    <w:rsid w:val="007A700C"/>
    <w:rsid w:val="007B115B"/>
    <w:rsid w:val="007B1782"/>
    <w:rsid w:val="007C7CAB"/>
    <w:rsid w:val="007D6144"/>
    <w:rsid w:val="007E02E4"/>
    <w:rsid w:val="007E0FC3"/>
    <w:rsid w:val="007E7DF8"/>
    <w:rsid w:val="008067DC"/>
    <w:rsid w:val="008105C2"/>
    <w:rsid w:val="00810854"/>
    <w:rsid w:val="00812EA9"/>
    <w:rsid w:val="0082254C"/>
    <w:rsid w:val="008228B8"/>
    <w:rsid w:val="008234E7"/>
    <w:rsid w:val="008301DB"/>
    <w:rsid w:val="00842274"/>
    <w:rsid w:val="0085031B"/>
    <w:rsid w:val="008575C4"/>
    <w:rsid w:val="00866556"/>
    <w:rsid w:val="00867DFF"/>
    <w:rsid w:val="0087721D"/>
    <w:rsid w:val="00881831"/>
    <w:rsid w:val="0088762A"/>
    <w:rsid w:val="00891077"/>
    <w:rsid w:val="008A1D75"/>
    <w:rsid w:val="008B3CA9"/>
    <w:rsid w:val="008B7985"/>
    <w:rsid w:val="008C0B52"/>
    <w:rsid w:val="008E78A1"/>
    <w:rsid w:val="009078EC"/>
    <w:rsid w:val="00916F92"/>
    <w:rsid w:val="00933F3D"/>
    <w:rsid w:val="009432FF"/>
    <w:rsid w:val="00943C88"/>
    <w:rsid w:val="00957A56"/>
    <w:rsid w:val="00971798"/>
    <w:rsid w:val="00980BD9"/>
    <w:rsid w:val="00994A32"/>
    <w:rsid w:val="009B4C4E"/>
    <w:rsid w:val="009C267F"/>
    <w:rsid w:val="009D1187"/>
    <w:rsid w:val="009D1CC6"/>
    <w:rsid w:val="009E3F01"/>
    <w:rsid w:val="009F35AD"/>
    <w:rsid w:val="00A05054"/>
    <w:rsid w:val="00A26A40"/>
    <w:rsid w:val="00A30F86"/>
    <w:rsid w:val="00A32338"/>
    <w:rsid w:val="00A362B3"/>
    <w:rsid w:val="00A45263"/>
    <w:rsid w:val="00A542FF"/>
    <w:rsid w:val="00A54468"/>
    <w:rsid w:val="00A63FA2"/>
    <w:rsid w:val="00A643D5"/>
    <w:rsid w:val="00A70062"/>
    <w:rsid w:val="00A820A3"/>
    <w:rsid w:val="00A866F7"/>
    <w:rsid w:val="00A87761"/>
    <w:rsid w:val="00A95BFC"/>
    <w:rsid w:val="00A96577"/>
    <w:rsid w:val="00AA02EF"/>
    <w:rsid w:val="00AA3ABC"/>
    <w:rsid w:val="00AB4B6B"/>
    <w:rsid w:val="00AB69D9"/>
    <w:rsid w:val="00AC567A"/>
    <w:rsid w:val="00AD3E07"/>
    <w:rsid w:val="00AE224E"/>
    <w:rsid w:val="00AE60CF"/>
    <w:rsid w:val="00B05050"/>
    <w:rsid w:val="00B05BFE"/>
    <w:rsid w:val="00B245B7"/>
    <w:rsid w:val="00B32B7D"/>
    <w:rsid w:val="00B3763F"/>
    <w:rsid w:val="00B51A3B"/>
    <w:rsid w:val="00B52DE0"/>
    <w:rsid w:val="00B57BF1"/>
    <w:rsid w:val="00B610D8"/>
    <w:rsid w:val="00B746F7"/>
    <w:rsid w:val="00B813D1"/>
    <w:rsid w:val="00B81F56"/>
    <w:rsid w:val="00B8766B"/>
    <w:rsid w:val="00B90E39"/>
    <w:rsid w:val="00B957C2"/>
    <w:rsid w:val="00BA36FA"/>
    <w:rsid w:val="00BB732A"/>
    <w:rsid w:val="00BC012A"/>
    <w:rsid w:val="00BD2FEB"/>
    <w:rsid w:val="00BE4926"/>
    <w:rsid w:val="00C16510"/>
    <w:rsid w:val="00C16DFD"/>
    <w:rsid w:val="00C4429E"/>
    <w:rsid w:val="00C71DBD"/>
    <w:rsid w:val="00C803A9"/>
    <w:rsid w:val="00C8571C"/>
    <w:rsid w:val="00CB0831"/>
    <w:rsid w:val="00CB6B7B"/>
    <w:rsid w:val="00CB7AFC"/>
    <w:rsid w:val="00CC1337"/>
    <w:rsid w:val="00CC63AD"/>
    <w:rsid w:val="00CD5517"/>
    <w:rsid w:val="00CD74FC"/>
    <w:rsid w:val="00CE57D1"/>
    <w:rsid w:val="00CF16F5"/>
    <w:rsid w:val="00D213FD"/>
    <w:rsid w:val="00D23A71"/>
    <w:rsid w:val="00D25CD7"/>
    <w:rsid w:val="00D26949"/>
    <w:rsid w:val="00D332E8"/>
    <w:rsid w:val="00D34AFB"/>
    <w:rsid w:val="00D37F07"/>
    <w:rsid w:val="00D6213D"/>
    <w:rsid w:val="00D65933"/>
    <w:rsid w:val="00D729D3"/>
    <w:rsid w:val="00D758A0"/>
    <w:rsid w:val="00D75974"/>
    <w:rsid w:val="00D81518"/>
    <w:rsid w:val="00D858C5"/>
    <w:rsid w:val="00DA64F8"/>
    <w:rsid w:val="00DC6E2A"/>
    <w:rsid w:val="00DE5641"/>
    <w:rsid w:val="00DE64C0"/>
    <w:rsid w:val="00DF2C8B"/>
    <w:rsid w:val="00E118EF"/>
    <w:rsid w:val="00E20737"/>
    <w:rsid w:val="00E234CE"/>
    <w:rsid w:val="00E24D32"/>
    <w:rsid w:val="00E25808"/>
    <w:rsid w:val="00E32878"/>
    <w:rsid w:val="00E4316C"/>
    <w:rsid w:val="00E52F35"/>
    <w:rsid w:val="00E57205"/>
    <w:rsid w:val="00E60336"/>
    <w:rsid w:val="00E65A4C"/>
    <w:rsid w:val="00E75A66"/>
    <w:rsid w:val="00E801C8"/>
    <w:rsid w:val="00E80D11"/>
    <w:rsid w:val="00E914A6"/>
    <w:rsid w:val="00E9485E"/>
    <w:rsid w:val="00EC0BB2"/>
    <w:rsid w:val="00EC4AF9"/>
    <w:rsid w:val="00EE27E1"/>
    <w:rsid w:val="00EE3265"/>
    <w:rsid w:val="00EF53AB"/>
    <w:rsid w:val="00F11C5D"/>
    <w:rsid w:val="00F16149"/>
    <w:rsid w:val="00F22109"/>
    <w:rsid w:val="00F4727B"/>
    <w:rsid w:val="00F51028"/>
    <w:rsid w:val="00F51B82"/>
    <w:rsid w:val="00F531A2"/>
    <w:rsid w:val="00F5637E"/>
    <w:rsid w:val="00F56422"/>
    <w:rsid w:val="00F64289"/>
    <w:rsid w:val="00F64F09"/>
    <w:rsid w:val="00F810C3"/>
    <w:rsid w:val="00F8220A"/>
    <w:rsid w:val="00F8362B"/>
    <w:rsid w:val="00F91187"/>
    <w:rsid w:val="00FA582F"/>
    <w:rsid w:val="00FC1DC5"/>
    <w:rsid w:val="00FC255A"/>
    <w:rsid w:val="00FE3E46"/>
    <w:rsid w:val="00FF2A98"/>
    <w:rsid w:val="00FF30AA"/>
    <w:rsid w:val="00FF5168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B7EEBE"/>
  <w15:chartTrackingRefBased/>
  <w15:docId w15:val="{195BDF16-0555-A542-86E4-821A33C2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ientro prima"/>
    <w:qFormat/>
    <w:rsid w:val="00E65A4C"/>
    <w:pPr>
      <w:ind w:left="0"/>
    </w:pPr>
    <w:rPr>
      <w:rFonts w:eastAsia="Times New Roman"/>
      <w:lang w:eastAsia="it-IT"/>
    </w:rPr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customStyle="1" w:styleId="apple-converted-space">
    <w:name w:val="apple-converted-space"/>
    <w:basedOn w:val="Carpredefinitoparagrafo"/>
    <w:rsid w:val="00E65A4C"/>
  </w:style>
  <w:style w:type="paragraph" w:styleId="Testonotaapidipagina">
    <w:name w:val="footnote text"/>
    <w:basedOn w:val="Normale"/>
    <w:link w:val="TestonotaapidipaginaCarattere"/>
    <w:uiPriority w:val="99"/>
    <w:unhideWhenUsed/>
    <w:rsid w:val="00E65A4C"/>
    <w:pPr>
      <w:ind w:firstLine="284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65A4C"/>
    <w:rPr>
      <w:rFonts w:asciiTheme="minorHAnsi" w:eastAsiaTheme="minorEastAsia" w:hAnsiTheme="minorHAnsi" w:cstheme="minorBid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5A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A4C"/>
    <w:rPr>
      <w:rFonts w:eastAsia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E65A4C"/>
  </w:style>
  <w:style w:type="paragraph" w:styleId="Paragrafoelenco">
    <w:name w:val="List Paragraph"/>
    <w:basedOn w:val="Normale"/>
    <w:uiPriority w:val="34"/>
    <w:qFormat/>
    <w:rsid w:val="00E65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182</cp:revision>
  <dcterms:created xsi:type="dcterms:W3CDTF">2023-06-01T14:19:00Z</dcterms:created>
  <dcterms:modified xsi:type="dcterms:W3CDTF">2023-06-05T15:07:00Z</dcterms:modified>
</cp:coreProperties>
</file>